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2FC8" w14:textId="77777777" w:rsidR="006A759A" w:rsidRDefault="006A759A" w:rsidP="00631D78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4AF7DD89" w14:textId="77777777" w:rsidR="00CC5ED3" w:rsidRDefault="001E4C17" w:rsidP="00631D78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sezione </w:t>
      </w:r>
      <w:r w:rsidR="0030506E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5</w:t>
      </w:r>
      <w:r w:rsidR="0030506E"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</w:t>
      </w:r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– </w:t>
      </w:r>
      <w:r w:rsidR="00CC5ED3" w:rsidRPr="00CC5ED3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STATO DI AVANZAMENTO AZIONI PREVISTE NEL RRC</w:t>
      </w:r>
      <w:r w:rsidR="00CC5ED3" w:rsidRPr="00CC5ED3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</w:t>
      </w:r>
    </w:p>
    <w:p w14:paraId="658B68B1" w14:textId="2708AFFA" w:rsidR="00411392" w:rsidRDefault="00411392" w:rsidP="00CC5ED3">
      <w:pPr>
        <w:pStyle w:val="Normale1"/>
        <w:jc w:val="center"/>
        <w:rPr>
          <w:rFonts w:ascii="Fira Sans" w:hAnsi="Fira Sans"/>
          <w:b/>
          <w:smallCaps/>
          <w:szCs w:val="20"/>
          <w:lang w:eastAsia="en-US"/>
        </w:rPr>
      </w:pPr>
    </w:p>
    <w:p w14:paraId="0FBE9871" w14:textId="1B5088BD" w:rsidR="001835F8" w:rsidRDefault="00D00EB9" w:rsidP="00D00EB9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>La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presente </w:t>
      </w:r>
      <w:r>
        <w:rPr>
          <w:rFonts w:ascii="Fira Sans" w:hAnsi="Fira Sans"/>
          <w:sz w:val="18"/>
          <w:szCs w:val="18"/>
          <w:lang w:eastAsia="en-US"/>
        </w:rPr>
        <w:t xml:space="preserve">sezione 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(denominazione: </w:t>
      </w:r>
      <w:r w:rsidR="005868A1">
        <w:rPr>
          <w:rFonts w:ascii="Fira Sans" w:hAnsi="Fira Sans"/>
          <w:sz w:val="18"/>
          <w:szCs w:val="18"/>
          <w:lang w:eastAsia="en-US"/>
        </w:rPr>
        <w:t>MA</w:t>
      </w:r>
      <w:r w:rsidR="00CC5ED3">
        <w:rPr>
          <w:rFonts w:ascii="Fira Sans" w:hAnsi="Fira Sans"/>
          <w:sz w:val="18"/>
          <w:szCs w:val="18"/>
          <w:lang w:eastAsia="en-US"/>
        </w:rPr>
        <w:t>aaaa</w:t>
      </w:r>
      <w:r w:rsidR="005868A1">
        <w:rPr>
          <w:rFonts w:ascii="Fira Sans" w:hAnsi="Fira Sans"/>
          <w:sz w:val="18"/>
          <w:szCs w:val="18"/>
          <w:lang w:eastAsia="en-US"/>
        </w:rPr>
        <w:t xml:space="preserve"> </w:t>
      </w:r>
      <w:r>
        <w:rPr>
          <w:rFonts w:ascii="Fira Sans" w:hAnsi="Fira Sans"/>
          <w:sz w:val="18"/>
          <w:szCs w:val="18"/>
          <w:lang w:eastAsia="en-US"/>
        </w:rPr>
        <w:t xml:space="preserve">sezione 5 </w:t>
      </w:r>
      <w:r w:rsidRPr="006518F8">
        <w:rPr>
          <w:rFonts w:ascii="Fira Sans" w:hAnsi="Fira Sans"/>
          <w:sz w:val="18"/>
          <w:szCs w:val="18"/>
          <w:lang w:eastAsia="en-US"/>
        </w:rPr>
        <w:t>L/LMnomeCdS_</w:t>
      </w:r>
      <w:r>
        <w:rPr>
          <w:rFonts w:ascii="Fira Sans" w:hAnsi="Fira Sans"/>
          <w:sz w:val="18"/>
          <w:szCs w:val="18"/>
          <w:lang w:eastAsia="en-US"/>
        </w:rPr>
        <w:t>def</w:t>
      </w:r>
      <w:r w:rsidRPr="006518F8">
        <w:rPr>
          <w:rFonts w:ascii="Fira Sans" w:hAnsi="Fira Sans"/>
          <w:sz w:val="18"/>
          <w:szCs w:val="18"/>
          <w:lang w:eastAsia="en-US"/>
        </w:rPr>
        <w:t>) è stat</w:t>
      </w:r>
      <w:r w:rsidR="00B106B9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presentat</w:t>
      </w:r>
      <w:r w:rsidR="00B106B9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>, discuss</w:t>
      </w:r>
      <w:r w:rsidR="00B106B9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e approvat</w:t>
      </w:r>
      <w:r w:rsidR="00B106B9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nel CCS de</w:t>
      </w:r>
      <w:r w:rsidR="00631D78">
        <w:rPr>
          <w:rFonts w:ascii="Fira Sans" w:hAnsi="Fira Sans"/>
          <w:sz w:val="18"/>
          <w:szCs w:val="18"/>
          <w:lang w:eastAsia="en-US"/>
        </w:rPr>
        <w:t xml:space="preserve">l </w:t>
      </w:r>
      <w:r w:rsidR="00CC5ED3">
        <w:rPr>
          <w:rFonts w:ascii="Fira Sans" w:hAnsi="Fira Sans"/>
          <w:sz w:val="18"/>
          <w:szCs w:val="18"/>
          <w:lang w:eastAsia="en-US"/>
        </w:rPr>
        <w:t>gg</w:t>
      </w:r>
      <w:r>
        <w:rPr>
          <w:rFonts w:ascii="Fira Sans" w:hAnsi="Fira Sans"/>
          <w:sz w:val="18"/>
          <w:szCs w:val="18"/>
          <w:lang w:eastAsia="en-US"/>
        </w:rPr>
        <w:t>/11/</w:t>
      </w:r>
      <w:r w:rsidR="00CC5ED3">
        <w:rPr>
          <w:rFonts w:ascii="Fira Sans" w:hAnsi="Fira Sans"/>
          <w:sz w:val="18"/>
          <w:szCs w:val="18"/>
          <w:lang w:eastAsia="en-US"/>
        </w:rPr>
        <w:t>aaaa</w:t>
      </w:r>
      <w:r w:rsidRPr="006518F8">
        <w:rPr>
          <w:rFonts w:ascii="Fira Sans" w:hAnsi="Fira Sans"/>
          <w:sz w:val="18"/>
          <w:szCs w:val="18"/>
          <w:lang w:eastAsia="en-US"/>
        </w:rPr>
        <w:t>.</w:t>
      </w:r>
    </w:p>
    <w:p w14:paraId="4944653C" w14:textId="77777777" w:rsidR="00153570" w:rsidRDefault="00153570" w:rsidP="00D00EB9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</w:p>
    <w:p w14:paraId="3803B593" w14:textId="494ABC88" w:rsidR="00411392" w:rsidRPr="00631D78" w:rsidRDefault="001835F8" w:rsidP="00631D78">
      <w:pPr>
        <w:pStyle w:val="Normale1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 xml:space="preserve">Come indicato nel documento </w:t>
      </w:r>
      <w:r w:rsidR="009E75F3">
        <w:rPr>
          <w:rFonts w:ascii="Fira Sans" w:hAnsi="Fira Sans"/>
          <w:sz w:val="18"/>
          <w:szCs w:val="18"/>
          <w:lang w:eastAsia="en-US"/>
        </w:rPr>
        <w:t>“</w:t>
      </w:r>
      <w:r>
        <w:rPr>
          <w:rFonts w:ascii="Fira Sans" w:hAnsi="Fira Sans"/>
          <w:sz w:val="18"/>
          <w:szCs w:val="18"/>
          <w:lang w:eastAsia="en-US"/>
        </w:rPr>
        <w:t xml:space="preserve">Linee guida per la redazione del Monitoraggio Annuale del Corso di Studio” si ricorda la versione definitiva </w:t>
      </w:r>
      <w:r w:rsidR="008F3DFE">
        <w:rPr>
          <w:rFonts w:ascii="Fira Sans" w:hAnsi="Fira Sans"/>
          <w:sz w:val="18"/>
          <w:szCs w:val="18"/>
          <w:lang w:eastAsia="en-US"/>
        </w:rPr>
        <w:t>dello stato di avanzamento del RR</w:t>
      </w:r>
      <w:r w:rsidR="0043285A">
        <w:rPr>
          <w:rFonts w:ascii="Fira Sans" w:hAnsi="Fira Sans"/>
          <w:sz w:val="18"/>
          <w:szCs w:val="18"/>
          <w:lang w:eastAsia="en-US"/>
        </w:rPr>
        <w:t>C</w:t>
      </w:r>
      <w:r w:rsidR="00B106B9">
        <w:rPr>
          <w:rFonts w:ascii="Fira Sans" w:hAnsi="Fira Sans"/>
          <w:sz w:val="18"/>
          <w:szCs w:val="18"/>
          <w:lang w:eastAsia="en-US"/>
        </w:rPr>
        <w:t xml:space="preserve"> (denominazione: </w:t>
      </w:r>
      <w:r w:rsidR="005868A1">
        <w:rPr>
          <w:rFonts w:ascii="Fira Sans" w:hAnsi="Fira Sans"/>
          <w:sz w:val="18"/>
          <w:szCs w:val="18"/>
          <w:lang w:eastAsia="en-US"/>
        </w:rPr>
        <w:t>MA</w:t>
      </w:r>
      <w:r w:rsidR="00CC5ED3">
        <w:rPr>
          <w:rFonts w:ascii="Fira Sans" w:hAnsi="Fira Sans"/>
          <w:sz w:val="18"/>
          <w:szCs w:val="18"/>
          <w:lang w:eastAsia="en-US"/>
        </w:rPr>
        <w:t>aaaa</w:t>
      </w:r>
      <w:r w:rsidR="005868A1">
        <w:rPr>
          <w:rFonts w:ascii="Fira Sans" w:hAnsi="Fira Sans"/>
          <w:sz w:val="18"/>
          <w:szCs w:val="18"/>
          <w:lang w:eastAsia="en-US"/>
        </w:rPr>
        <w:t xml:space="preserve"> </w:t>
      </w:r>
      <w:r w:rsidR="00B106B9">
        <w:rPr>
          <w:rFonts w:ascii="Fira Sans" w:hAnsi="Fira Sans"/>
          <w:sz w:val="18"/>
          <w:szCs w:val="18"/>
          <w:lang w:eastAsia="en-US"/>
        </w:rPr>
        <w:t xml:space="preserve">sezione 5 </w:t>
      </w:r>
      <w:r w:rsidR="00B106B9" w:rsidRPr="006518F8">
        <w:rPr>
          <w:rFonts w:ascii="Fira Sans" w:hAnsi="Fira Sans"/>
          <w:sz w:val="18"/>
          <w:szCs w:val="18"/>
          <w:lang w:eastAsia="en-US"/>
        </w:rPr>
        <w:t>L/LMnomeCdS_</w:t>
      </w:r>
      <w:r w:rsidR="00B106B9">
        <w:rPr>
          <w:rFonts w:ascii="Fira Sans" w:hAnsi="Fira Sans"/>
          <w:sz w:val="18"/>
          <w:szCs w:val="18"/>
          <w:lang w:eastAsia="en-US"/>
        </w:rPr>
        <w:t>def)</w:t>
      </w:r>
      <w:r>
        <w:rPr>
          <w:rFonts w:ascii="Fira Sans" w:hAnsi="Fira Sans"/>
          <w:sz w:val="18"/>
          <w:szCs w:val="18"/>
          <w:lang w:eastAsia="en-US"/>
        </w:rPr>
        <w:t xml:space="preserve">, </w:t>
      </w:r>
      <w:bookmarkStart w:id="0" w:name="_Hlk136867649"/>
      <w:bookmarkStart w:id="1" w:name="_Hlk136867976"/>
      <w:bookmarkStart w:id="2" w:name="_Hlk136868554"/>
      <w:r w:rsidR="00B106B9">
        <w:rPr>
          <w:rFonts w:ascii="Fira Sans" w:hAnsi="Fira Sans"/>
          <w:sz w:val="18"/>
          <w:szCs w:val="18"/>
          <w:lang w:eastAsia="en-US"/>
        </w:rPr>
        <w:t xml:space="preserve">dovrà essere inserita in una cartella compressa (denominazione </w:t>
      </w:r>
      <w:r w:rsidR="005868A1">
        <w:rPr>
          <w:rFonts w:ascii="Fira Sans" w:hAnsi="Fira Sans"/>
          <w:sz w:val="18"/>
          <w:szCs w:val="18"/>
          <w:lang w:eastAsia="en-US"/>
        </w:rPr>
        <w:t>MA</w:t>
      </w:r>
      <w:r w:rsidR="00CC5ED3">
        <w:rPr>
          <w:rFonts w:ascii="Fira Sans" w:hAnsi="Fira Sans"/>
          <w:sz w:val="18"/>
          <w:szCs w:val="18"/>
          <w:lang w:eastAsia="en-US"/>
        </w:rPr>
        <w:t>aaaa</w:t>
      </w:r>
      <w:r w:rsidR="005868A1">
        <w:rPr>
          <w:rFonts w:ascii="Fira Sans" w:hAnsi="Fira Sans"/>
          <w:sz w:val="18"/>
          <w:szCs w:val="18"/>
          <w:lang w:eastAsia="en-US"/>
        </w:rPr>
        <w:t xml:space="preserve"> </w:t>
      </w:r>
      <w:r w:rsidR="00B106B9">
        <w:rPr>
          <w:rFonts w:ascii="Fira Sans" w:hAnsi="Fira Sans"/>
          <w:sz w:val="18"/>
          <w:szCs w:val="18"/>
          <w:lang w:eastAsia="en-US"/>
        </w:rPr>
        <w:t>L/LMnomeCdS_def</w:t>
      </w:r>
      <w:bookmarkEnd w:id="0"/>
      <w:r w:rsidR="00B106B9">
        <w:rPr>
          <w:rFonts w:ascii="Fira Sans" w:hAnsi="Fira Sans"/>
          <w:sz w:val="18"/>
          <w:szCs w:val="18"/>
          <w:lang w:eastAsia="en-US"/>
        </w:rPr>
        <w:t xml:space="preserve">) </w:t>
      </w:r>
      <w:bookmarkEnd w:id="1"/>
      <w:r w:rsidR="00B106B9">
        <w:rPr>
          <w:rFonts w:ascii="Fira Sans" w:hAnsi="Fira Sans"/>
          <w:sz w:val="18"/>
          <w:szCs w:val="18"/>
          <w:lang w:eastAsia="en-US"/>
        </w:rPr>
        <w:t xml:space="preserve">comprensiva </w:t>
      </w:r>
      <w:bookmarkStart w:id="3" w:name="_Hlk136867681"/>
      <w:r w:rsidR="00B106B9">
        <w:rPr>
          <w:rFonts w:ascii="Fira Sans" w:hAnsi="Fira Sans"/>
          <w:sz w:val="18"/>
          <w:szCs w:val="18"/>
          <w:lang w:eastAsia="en-US"/>
        </w:rPr>
        <w:t>delle 5 sezioni</w:t>
      </w:r>
      <w:r w:rsidR="005F2477">
        <w:rPr>
          <w:rFonts w:ascii="Fira Sans" w:hAnsi="Fira Sans"/>
          <w:sz w:val="18"/>
          <w:szCs w:val="18"/>
          <w:lang w:eastAsia="en-US"/>
        </w:rPr>
        <w:t xml:space="preserve"> (nel caso una sezione non sia da compilare inserire la motivazione per cui non è stata compilata)</w:t>
      </w:r>
      <w:r w:rsidR="00B106B9">
        <w:rPr>
          <w:rFonts w:ascii="Fira Sans" w:hAnsi="Fira Sans"/>
          <w:sz w:val="18"/>
          <w:szCs w:val="18"/>
          <w:lang w:eastAsia="en-US"/>
        </w:rPr>
        <w:t xml:space="preserve">, da </w:t>
      </w:r>
      <w:r w:rsidR="00B106B9" w:rsidRPr="007C0A7B">
        <w:rPr>
          <w:rFonts w:ascii="Fira Sans" w:hAnsi="Fira Sans"/>
          <w:sz w:val="18"/>
          <w:szCs w:val="18"/>
          <w:lang w:eastAsia="en-US"/>
        </w:rPr>
        <w:t>carica</w:t>
      </w:r>
      <w:r w:rsidR="00B106B9">
        <w:rPr>
          <w:rFonts w:ascii="Fira Sans" w:hAnsi="Fira Sans"/>
          <w:sz w:val="18"/>
          <w:szCs w:val="18"/>
          <w:lang w:eastAsia="en-US"/>
        </w:rPr>
        <w:t>re</w:t>
      </w:r>
      <w:r w:rsidR="00B106B9" w:rsidRPr="007C0A7B">
        <w:rPr>
          <w:rFonts w:ascii="Fira Sans" w:hAnsi="Fira Sans"/>
          <w:sz w:val="18"/>
          <w:szCs w:val="18"/>
          <w:lang w:eastAsia="en-US"/>
        </w:rPr>
        <w:t xml:space="preserve"> nel repository del CdS e </w:t>
      </w:r>
      <w:r w:rsidR="00B106B9">
        <w:rPr>
          <w:rFonts w:ascii="Fira Sans" w:hAnsi="Fira Sans"/>
          <w:sz w:val="18"/>
          <w:szCs w:val="18"/>
          <w:lang w:eastAsia="en-US"/>
        </w:rPr>
        <w:t xml:space="preserve">da </w:t>
      </w:r>
      <w:r w:rsidR="00B106B9" w:rsidRPr="007C0A7B">
        <w:rPr>
          <w:rFonts w:ascii="Fira Sans" w:hAnsi="Fira Sans"/>
          <w:sz w:val="18"/>
          <w:szCs w:val="18"/>
          <w:lang w:eastAsia="en-US"/>
        </w:rPr>
        <w:t>invia</w:t>
      </w:r>
      <w:r w:rsidR="00B106B9">
        <w:rPr>
          <w:rFonts w:ascii="Fira Sans" w:hAnsi="Fira Sans"/>
          <w:sz w:val="18"/>
          <w:szCs w:val="18"/>
          <w:lang w:eastAsia="en-US"/>
        </w:rPr>
        <w:t>re</w:t>
      </w:r>
      <w:r w:rsidR="00B106B9" w:rsidRPr="007C0A7B">
        <w:rPr>
          <w:rFonts w:ascii="Fira Sans" w:hAnsi="Fira Sans"/>
          <w:sz w:val="18"/>
          <w:szCs w:val="18"/>
          <w:lang w:eastAsia="en-US"/>
        </w:rPr>
        <w:t xml:space="preserve"> al Presidio (presidio@unige.it) </w:t>
      </w:r>
      <w:r w:rsidR="00B106B9" w:rsidRPr="001C5852">
        <w:rPr>
          <w:rFonts w:ascii="Fira Sans" w:hAnsi="Fira Sans"/>
          <w:sz w:val="18"/>
          <w:szCs w:val="18"/>
          <w:lang w:eastAsia="en-US"/>
        </w:rPr>
        <w:t>entro</w:t>
      </w:r>
      <w:r w:rsidR="00FB2F51" w:rsidRPr="001C5852">
        <w:rPr>
          <w:rFonts w:ascii="Fira Sans" w:hAnsi="Fira Sans"/>
          <w:sz w:val="18"/>
          <w:szCs w:val="18"/>
          <w:lang w:eastAsia="en-US"/>
        </w:rPr>
        <w:t xml:space="preserve"> il </w:t>
      </w:r>
      <w:r w:rsidR="00FB2F51" w:rsidRPr="00CC5ED3">
        <w:rPr>
          <w:rFonts w:ascii="Fira Sans" w:hAnsi="Fira Sans"/>
          <w:b/>
          <w:bCs/>
          <w:sz w:val="18"/>
          <w:szCs w:val="18"/>
          <w:lang w:eastAsia="en-US"/>
        </w:rPr>
        <w:t xml:space="preserve">15 </w:t>
      </w:r>
      <w:r w:rsidR="00B106B9" w:rsidRPr="00CC5ED3">
        <w:rPr>
          <w:rFonts w:ascii="Fira Sans" w:hAnsi="Fira Sans"/>
          <w:b/>
          <w:bCs/>
          <w:sz w:val="18"/>
          <w:szCs w:val="18"/>
          <w:lang w:eastAsia="en-US"/>
        </w:rPr>
        <w:t>dicembre</w:t>
      </w:r>
      <w:r w:rsidR="00B106B9" w:rsidRPr="001C5852">
        <w:rPr>
          <w:rFonts w:ascii="Fira Sans" w:hAnsi="Fira Sans"/>
          <w:sz w:val="18"/>
          <w:szCs w:val="18"/>
          <w:lang w:eastAsia="en-US"/>
        </w:rPr>
        <w:t xml:space="preserve"> </w:t>
      </w:r>
      <w:r w:rsidR="00CC5ED3">
        <w:rPr>
          <w:rFonts w:ascii="Fira Sans" w:hAnsi="Fira Sans"/>
          <w:sz w:val="18"/>
          <w:szCs w:val="18"/>
          <w:lang w:eastAsia="en-US"/>
        </w:rPr>
        <w:t>anno corrente</w:t>
      </w:r>
      <w:r w:rsidR="00B106B9" w:rsidRPr="001C5852">
        <w:rPr>
          <w:rFonts w:ascii="Fira Sans" w:hAnsi="Fira Sans"/>
          <w:sz w:val="18"/>
          <w:szCs w:val="18"/>
          <w:lang w:eastAsia="en-US"/>
        </w:rPr>
        <w:t>.</w:t>
      </w:r>
      <w:bookmarkEnd w:id="2"/>
      <w:bookmarkEnd w:id="3"/>
    </w:p>
    <w:p w14:paraId="7FFC50D8" w14:textId="77777777" w:rsidR="001E4C17" w:rsidRPr="00AE22A2" w:rsidRDefault="001E4C17" w:rsidP="00A52E2F">
      <w:pPr>
        <w:pStyle w:val="Normale1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3281"/>
        <w:gridCol w:w="3134"/>
        <w:gridCol w:w="3225"/>
      </w:tblGrid>
      <w:tr w:rsidR="001E4C17" w14:paraId="16B7FDFF" w14:textId="77777777" w:rsidTr="001E4C17">
        <w:tc>
          <w:tcPr>
            <w:tcW w:w="3281" w:type="dxa"/>
          </w:tcPr>
          <w:p w14:paraId="29D4B9EE" w14:textId="1EC0A2C3" w:rsidR="009E75F3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  <w:r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azione prevista in </w:t>
            </w:r>
            <w:r w:rsidR="00317828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>RR</w:t>
            </w:r>
            <w:r w:rsidR="0043285A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>C</w:t>
            </w:r>
            <w:r w:rsidR="00317828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 </w:t>
            </w:r>
          </w:p>
          <w:p w14:paraId="0DB66AB4" w14:textId="02E42DF8" w:rsidR="001E4C17" w:rsidRDefault="00317828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  <w:r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 </w:t>
            </w:r>
            <w:r w:rsidR="001E4C17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(es. azione n.1 sez.1 </w:t>
            </w:r>
            <w:r w:rsidR="00CC5ED3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>RRCaaaa</w:t>
            </w:r>
            <w:r w:rsidR="001E4C17"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3134" w:type="dxa"/>
          </w:tcPr>
          <w:p w14:paraId="722567E9" w14:textId="77777777" w:rsidR="00CC2344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  <w:r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 xml:space="preserve">stato di avanzamento </w:t>
            </w:r>
          </w:p>
          <w:p w14:paraId="2A283529" w14:textId="1D2A12F1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  <w:r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>(obiettivo raggiunto/parzialmente raggiunto/non raggiunto/abbandonato)</w:t>
            </w:r>
          </w:p>
        </w:tc>
        <w:tc>
          <w:tcPr>
            <w:tcW w:w="3225" w:type="dxa"/>
          </w:tcPr>
          <w:p w14:paraId="638C4174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  <w:r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  <w:t>note eventuali</w:t>
            </w:r>
          </w:p>
        </w:tc>
      </w:tr>
      <w:tr w:rsidR="001E4C17" w14:paraId="0E48E323" w14:textId="77777777" w:rsidTr="001E4C17">
        <w:tc>
          <w:tcPr>
            <w:tcW w:w="3281" w:type="dxa"/>
          </w:tcPr>
          <w:p w14:paraId="2B97E6F8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7D848EEF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616C54AB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13F9090D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53DD04E6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6111C8D7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0252BF6B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3134" w:type="dxa"/>
          </w:tcPr>
          <w:p w14:paraId="3B862125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</w:tcPr>
          <w:p w14:paraId="23B267E8" w14:textId="77777777" w:rsidR="001E4C17" w:rsidRDefault="001E4C17" w:rsidP="002F60C1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</w:tc>
      </w:tr>
    </w:tbl>
    <w:p w14:paraId="17166EEE" w14:textId="77777777" w:rsidR="008321B5" w:rsidRDefault="008321B5"/>
    <w:sectPr w:rsidR="008321B5" w:rsidSect="001E4C17">
      <w:pgSz w:w="11906" w:h="16838"/>
      <w:pgMar w:top="1134" w:right="1247" w:bottom="1134" w:left="1247" w:header="567" w:footer="567" w:gutter="0"/>
      <w:pgNumType w:start="0"/>
      <w:cols w:space="720"/>
      <w:formProt w:val="0"/>
      <w:titlePg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17"/>
    <w:rsid w:val="000022E1"/>
    <w:rsid w:val="000B5A18"/>
    <w:rsid w:val="000B7B4B"/>
    <w:rsid w:val="00153570"/>
    <w:rsid w:val="001835F8"/>
    <w:rsid w:val="001C5852"/>
    <w:rsid w:val="001E4C17"/>
    <w:rsid w:val="002402A4"/>
    <w:rsid w:val="00286185"/>
    <w:rsid w:val="002975E4"/>
    <w:rsid w:val="0030506E"/>
    <w:rsid w:val="00317828"/>
    <w:rsid w:val="003E1667"/>
    <w:rsid w:val="004026FA"/>
    <w:rsid w:val="00411392"/>
    <w:rsid w:val="0043285A"/>
    <w:rsid w:val="004629C8"/>
    <w:rsid w:val="00465A75"/>
    <w:rsid w:val="0048445E"/>
    <w:rsid w:val="005868A1"/>
    <w:rsid w:val="005F2477"/>
    <w:rsid w:val="00631D78"/>
    <w:rsid w:val="006A759A"/>
    <w:rsid w:val="008321B5"/>
    <w:rsid w:val="008436F3"/>
    <w:rsid w:val="008B2176"/>
    <w:rsid w:val="008B321D"/>
    <w:rsid w:val="008D2E39"/>
    <w:rsid w:val="008F3DFE"/>
    <w:rsid w:val="00955A0E"/>
    <w:rsid w:val="009E5262"/>
    <w:rsid w:val="009E75F3"/>
    <w:rsid w:val="00A52CAC"/>
    <w:rsid w:val="00A52E2F"/>
    <w:rsid w:val="00A66983"/>
    <w:rsid w:val="00B106B9"/>
    <w:rsid w:val="00B27C29"/>
    <w:rsid w:val="00B35950"/>
    <w:rsid w:val="00CC2344"/>
    <w:rsid w:val="00CC5ED3"/>
    <w:rsid w:val="00D00EB9"/>
    <w:rsid w:val="00D14336"/>
    <w:rsid w:val="00D527B9"/>
    <w:rsid w:val="00DF5B6D"/>
    <w:rsid w:val="00F330C0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0C7"/>
  <w15:chartTrackingRefBased/>
  <w15:docId w15:val="{828930A7-345B-433E-8132-BFFA3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17"/>
    <w:pPr>
      <w:spacing w:after="0" w:line="240" w:lineRule="auto"/>
    </w:pPr>
    <w:rPr>
      <w:rFonts w:eastAsiaTheme="minorEastAsi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1E4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2176"/>
    <w:pPr>
      <w:spacing w:after="0" w:line="240" w:lineRule="auto"/>
    </w:pPr>
    <w:rPr>
      <w:rFonts w:eastAsiaTheme="minorEastAsia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8289-ECC5-41BE-9D65-B4DD3A773C45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2.xml><?xml version="1.0" encoding="utf-8"?>
<ds:datastoreItem xmlns:ds="http://schemas.openxmlformats.org/officeDocument/2006/customXml" ds:itemID="{84A821F5-0C7C-4F06-A968-120D6172A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17A3-AD22-4FF2-834F-92E03A63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E13E-DAD1-4C33-9D9A-8C56E6DF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AAQ</dc:creator>
  <cp:keywords/>
  <dc:description/>
  <cp:lastModifiedBy>Laura Sampietro</cp:lastModifiedBy>
  <cp:revision>33</cp:revision>
  <dcterms:created xsi:type="dcterms:W3CDTF">2022-05-24T08:31:00Z</dcterms:created>
  <dcterms:modified xsi:type="dcterms:W3CDTF">2025-05-26T13:31:00Z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