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E89CF" w14:textId="77777777" w:rsidR="00A92733" w:rsidRPr="00A92733" w:rsidRDefault="00A92733">
      <w:pPr>
        <w:jc w:val="center"/>
        <w:rPr>
          <w:rFonts w:ascii="Fira Sans" w:hAnsi="Fira Sans"/>
          <w:b/>
          <w:sz w:val="20"/>
          <w:szCs w:val="20"/>
          <w:u w:val="single"/>
        </w:rPr>
      </w:pPr>
    </w:p>
    <w:p w14:paraId="6FC65B86" w14:textId="77777777" w:rsidR="00102085" w:rsidRPr="00435200" w:rsidRDefault="009D135E">
      <w:pPr>
        <w:jc w:val="center"/>
        <w:rPr>
          <w:rFonts w:ascii="Fira Sans" w:hAnsi="Fira Sans"/>
          <w:b/>
          <w:color w:val="4F81BD" w:themeColor="accent1"/>
          <w:sz w:val="20"/>
          <w:szCs w:val="20"/>
          <w:u w:val="single"/>
        </w:rPr>
      </w:pPr>
      <w:r w:rsidRPr="00435200">
        <w:rPr>
          <w:rFonts w:ascii="Fira Sans" w:hAnsi="Fira Sans"/>
          <w:b/>
          <w:color w:val="4F81BD" w:themeColor="accent1"/>
          <w:sz w:val="20"/>
          <w:szCs w:val="20"/>
          <w:u w:val="single"/>
        </w:rPr>
        <w:t>Presidio per la Qualità di Ateneo - Gruppo di lavoro RAQ</w:t>
      </w:r>
    </w:p>
    <w:p w14:paraId="27B22036" w14:textId="3BE2B61F" w:rsidR="00102085" w:rsidRDefault="00A92733">
      <w:pPr>
        <w:jc w:val="center"/>
        <w:rPr>
          <w:rFonts w:ascii="Fira Sans" w:hAnsi="Fira Sans"/>
          <w:b/>
          <w:color w:val="4F81BD" w:themeColor="accent1"/>
          <w:sz w:val="24"/>
          <w:szCs w:val="24"/>
          <w:u w:val="single"/>
        </w:rPr>
      </w:pPr>
      <w:r w:rsidRPr="00435200">
        <w:rPr>
          <w:rFonts w:ascii="Fira Sans" w:hAnsi="Fira Sans"/>
          <w:b/>
          <w:color w:val="4F81BD" w:themeColor="accent1"/>
          <w:sz w:val="24"/>
          <w:szCs w:val="24"/>
          <w:u w:val="single"/>
        </w:rPr>
        <w:t>CHECK-</w:t>
      </w:r>
      <w:r w:rsidR="009D135E" w:rsidRPr="00435200">
        <w:rPr>
          <w:rFonts w:ascii="Fira Sans" w:hAnsi="Fira Sans"/>
          <w:b/>
          <w:color w:val="4F81BD" w:themeColor="accent1"/>
          <w:sz w:val="24"/>
          <w:szCs w:val="24"/>
          <w:u w:val="single"/>
        </w:rPr>
        <w:t xml:space="preserve">LIST PER IL CONTROLLO DEL </w:t>
      </w:r>
      <w:r w:rsidR="002971BA">
        <w:rPr>
          <w:rFonts w:ascii="Fira Sans" w:hAnsi="Fira Sans"/>
          <w:b/>
          <w:color w:val="4F81BD" w:themeColor="accent1"/>
          <w:sz w:val="24"/>
          <w:szCs w:val="24"/>
          <w:u w:val="single"/>
        </w:rPr>
        <w:t>MONITORAGGIO</w:t>
      </w:r>
      <w:r w:rsidR="002971BA" w:rsidRPr="00435200">
        <w:rPr>
          <w:rFonts w:ascii="Fira Sans" w:hAnsi="Fira Sans"/>
          <w:b/>
          <w:color w:val="4F81BD" w:themeColor="accent1"/>
          <w:sz w:val="24"/>
          <w:szCs w:val="24"/>
          <w:u w:val="single"/>
        </w:rPr>
        <w:t xml:space="preserve"> </w:t>
      </w:r>
      <w:r w:rsidR="009D135E" w:rsidRPr="00435200">
        <w:rPr>
          <w:rFonts w:ascii="Fira Sans" w:hAnsi="Fira Sans"/>
          <w:b/>
          <w:color w:val="4F81BD" w:themeColor="accent1"/>
          <w:sz w:val="24"/>
          <w:szCs w:val="24"/>
          <w:u w:val="single"/>
        </w:rPr>
        <w:t>ANNUALE</w:t>
      </w:r>
    </w:p>
    <w:p w14:paraId="6F773182" w14:textId="093BBA62" w:rsidR="008D2D06" w:rsidRPr="00435200" w:rsidRDefault="009F485A">
      <w:pPr>
        <w:jc w:val="center"/>
        <w:rPr>
          <w:rFonts w:ascii="Fira Sans" w:hAnsi="Fira Sans"/>
          <w:b/>
          <w:color w:val="4F81BD" w:themeColor="accent1"/>
          <w:sz w:val="24"/>
          <w:szCs w:val="24"/>
          <w:u w:val="single"/>
        </w:rPr>
      </w:pPr>
      <w:r>
        <w:rPr>
          <w:rFonts w:ascii="Fira Sans" w:hAnsi="Fira Sans"/>
          <w:b/>
          <w:color w:val="4F81BD" w:themeColor="accent1"/>
          <w:sz w:val="24"/>
          <w:szCs w:val="24"/>
          <w:u w:val="single"/>
        </w:rPr>
        <w:t>C</w:t>
      </w:r>
      <w:r w:rsidR="0055404C">
        <w:rPr>
          <w:rFonts w:ascii="Fira Sans" w:hAnsi="Fira Sans"/>
          <w:b/>
          <w:color w:val="4F81BD" w:themeColor="accent1"/>
          <w:sz w:val="24"/>
          <w:szCs w:val="24"/>
          <w:u w:val="single"/>
        </w:rPr>
        <w:t>dS: ______________________________________</w:t>
      </w:r>
    </w:p>
    <w:p w14:paraId="778A8D42" w14:textId="69D5EF08" w:rsidR="00102085" w:rsidRPr="00A92733" w:rsidRDefault="009D135E" w:rsidP="00C71E2A">
      <w:pPr>
        <w:spacing w:after="0"/>
        <w:jc w:val="both"/>
        <w:rPr>
          <w:rFonts w:ascii="Fira Sans" w:hAnsi="Fira Sans"/>
          <w:sz w:val="20"/>
          <w:szCs w:val="20"/>
        </w:rPr>
      </w:pPr>
      <w:r w:rsidRPr="00A92733">
        <w:rPr>
          <w:rFonts w:ascii="Fira Sans" w:hAnsi="Fira Sans"/>
          <w:sz w:val="20"/>
          <w:szCs w:val="20"/>
        </w:rPr>
        <w:t xml:space="preserve">Confluiscono nel documento di </w:t>
      </w:r>
      <w:r w:rsidR="002971BA">
        <w:rPr>
          <w:rFonts w:ascii="Fira Sans" w:hAnsi="Fira Sans"/>
          <w:sz w:val="20"/>
          <w:szCs w:val="20"/>
        </w:rPr>
        <w:t>monitoraggio</w:t>
      </w:r>
      <w:r w:rsidR="002971BA" w:rsidRPr="00A92733">
        <w:rPr>
          <w:rFonts w:ascii="Fira Sans" w:hAnsi="Fira Sans"/>
          <w:sz w:val="20"/>
          <w:szCs w:val="20"/>
        </w:rPr>
        <w:t xml:space="preserve"> </w:t>
      </w:r>
      <w:r w:rsidRPr="00A92733">
        <w:rPr>
          <w:rFonts w:ascii="Fira Sans" w:hAnsi="Fira Sans"/>
          <w:sz w:val="20"/>
          <w:szCs w:val="20"/>
        </w:rPr>
        <w:t>annuale</w:t>
      </w:r>
      <w:r w:rsidR="0091293C">
        <w:rPr>
          <w:rFonts w:ascii="Fira Sans" w:hAnsi="Fira Sans"/>
          <w:sz w:val="20"/>
          <w:szCs w:val="20"/>
        </w:rPr>
        <w:t xml:space="preserve"> le seguenti sezioni</w:t>
      </w:r>
      <w:r w:rsidRPr="00A92733">
        <w:rPr>
          <w:rFonts w:ascii="Fira Sans" w:hAnsi="Fira Sans"/>
          <w:sz w:val="20"/>
          <w:szCs w:val="20"/>
        </w:rPr>
        <w:t>:</w:t>
      </w:r>
    </w:p>
    <w:p w14:paraId="7D2800CD" w14:textId="77777777" w:rsidR="00FE6DDD" w:rsidRDefault="00E81ED3" w:rsidP="000A7827">
      <w:pPr>
        <w:pStyle w:val="Paragrafoelenco"/>
        <w:numPr>
          <w:ilvl w:val="0"/>
          <w:numId w:val="10"/>
        </w:numPr>
        <w:rPr>
          <w:rFonts w:ascii="Fira Sans" w:hAnsi="Fira Sans"/>
          <w:sz w:val="20"/>
          <w:szCs w:val="20"/>
        </w:rPr>
      </w:pPr>
      <w:r w:rsidRPr="00FE6DDD">
        <w:rPr>
          <w:rFonts w:ascii="Fira Sans" w:hAnsi="Fira Sans"/>
          <w:sz w:val="20"/>
          <w:szCs w:val="20"/>
        </w:rPr>
        <w:t xml:space="preserve">Sezione 1: </w:t>
      </w:r>
      <w:r w:rsidR="000A7827" w:rsidRPr="000A7827">
        <w:rPr>
          <w:rFonts w:ascii="Fira Sans" w:hAnsi="Fira Sans"/>
          <w:sz w:val="20"/>
          <w:szCs w:val="20"/>
        </w:rPr>
        <w:t xml:space="preserve">Scheda </w:t>
      </w:r>
      <w:r w:rsidR="000A7827">
        <w:rPr>
          <w:rFonts w:ascii="Fira Sans" w:hAnsi="Fira Sans"/>
          <w:sz w:val="20"/>
          <w:szCs w:val="20"/>
        </w:rPr>
        <w:t>d</w:t>
      </w:r>
      <w:r w:rsidR="000A7827" w:rsidRPr="000A7827">
        <w:rPr>
          <w:rFonts w:ascii="Fira Sans" w:hAnsi="Fira Sans"/>
          <w:sz w:val="20"/>
          <w:szCs w:val="20"/>
        </w:rPr>
        <w:t>i Monitoraggio Annuale</w:t>
      </w:r>
      <w:r w:rsidR="001D47B4" w:rsidRPr="00FE6DDD">
        <w:rPr>
          <w:rFonts w:ascii="Fira Sans" w:hAnsi="Fira Sans"/>
          <w:sz w:val="20"/>
          <w:szCs w:val="20"/>
        </w:rPr>
        <w:t xml:space="preserve"> (SMA)</w:t>
      </w:r>
      <w:r w:rsidR="009D135E" w:rsidRPr="00FE6DDD">
        <w:rPr>
          <w:rFonts w:ascii="Fira Sans" w:hAnsi="Fira Sans"/>
          <w:sz w:val="20"/>
          <w:szCs w:val="20"/>
        </w:rPr>
        <w:t>;</w:t>
      </w:r>
    </w:p>
    <w:p w14:paraId="751DB5A1" w14:textId="2E2283D3" w:rsidR="001D47B4" w:rsidRPr="000A7827" w:rsidRDefault="001D47B4" w:rsidP="000A7827">
      <w:pPr>
        <w:pStyle w:val="Paragrafoelenco"/>
        <w:numPr>
          <w:ilvl w:val="0"/>
          <w:numId w:val="10"/>
        </w:numPr>
        <w:rPr>
          <w:rFonts w:ascii="Fira Sans" w:hAnsi="Fira Sans"/>
          <w:sz w:val="20"/>
          <w:szCs w:val="20"/>
        </w:rPr>
      </w:pPr>
      <w:r w:rsidRPr="000A7827">
        <w:rPr>
          <w:rFonts w:ascii="Fira Sans" w:hAnsi="Fira Sans"/>
          <w:sz w:val="20"/>
          <w:szCs w:val="20"/>
        </w:rPr>
        <w:t>Sezione 2</w:t>
      </w:r>
      <w:r w:rsidR="000A7827" w:rsidRPr="000A7827">
        <w:rPr>
          <w:rFonts w:ascii="Fira Sans" w:hAnsi="Fira Sans"/>
          <w:sz w:val="20"/>
          <w:szCs w:val="20"/>
        </w:rPr>
        <w:t xml:space="preserve">: </w:t>
      </w:r>
      <w:r w:rsidR="000A7827">
        <w:rPr>
          <w:rFonts w:ascii="Fira Sans" w:hAnsi="Fira Sans"/>
          <w:sz w:val="20"/>
          <w:szCs w:val="20"/>
        </w:rPr>
        <w:t>A</w:t>
      </w:r>
      <w:r w:rsidR="000A7827" w:rsidRPr="000A7827">
        <w:rPr>
          <w:rFonts w:ascii="Fira Sans" w:hAnsi="Fira Sans"/>
          <w:sz w:val="20"/>
          <w:szCs w:val="20"/>
        </w:rPr>
        <w:t>nalisi dei risultati delle opinioni degli studenti e dei laureandi sull’attività didattica e sui servizi di supporto</w:t>
      </w:r>
      <w:r w:rsidR="000A7827">
        <w:rPr>
          <w:rFonts w:ascii="Fira Sans" w:hAnsi="Fira Sans"/>
          <w:sz w:val="20"/>
          <w:szCs w:val="20"/>
        </w:rPr>
        <w:t>;</w:t>
      </w:r>
    </w:p>
    <w:p w14:paraId="1F7BFBA3" w14:textId="65DADA29" w:rsidR="001D47B4" w:rsidRPr="00A972F5" w:rsidRDefault="001D47B4" w:rsidP="00A972F5">
      <w:pPr>
        <w:pStyle w:val="Paragrafoelenco"/>
        <w:numPr>
          <w:ilvl w:val="0"/>
          <w:numId w:val="10"/>
        </w:numPr>
        <w:rPr>
          <w:rFonts w:ascii="Fira Sans" w:hAnsi="Fira Sans"/>
          <w:sz w:val="20"/>
          <w:szCs w:val="20"/>
        </w:rPr>
      </w:pPr>
      <w:r w:rsidRPr="00A972F5">
        <w:rPr>
          <w:rFonts w:ascii="Fira Sans" w:hAnsi="Fira Sans"/>
          <w:sz w:val="20"/>
          <w:szCs w:val="20"/>
        </w:rPr>
        <w:t>Sezione 3:</w:t>
      </w:r>
      <w:r w:rsidR="000A7827" w:rsidRPr="00A972F5">
        <w:rPr>
          <w:rFonts w:ascii="Fira Sans" w:hAnsi="Fira Sans"/>
          <w:sz w:val="20"/>
          <w:szCs w:val="20"/>
        </w:rPr>
        <w:t xml:space="preserve"> </w:t>
      </w:r>
      <w:r w:rsidR="00A972F5">
        <w:rPr>
          <w:rFonts w:ascii="Fira Sans" w:hAnsi="Fira Sans"/>
          <w:sz w:val="20"/>
          <w:szCs w:val="20"/>
        </w:rPr>
        <w:t>M</w:t>
      </w:r>
      <w:r w:rsidR="00A972F5" w:rsidRPr="00A972F5">
        <w:rPr>
          <w:rFonts w:ascii="Fira Sans" w:hAnsi="Fira Sans"/>
          <w:sz w:val="20"/>
          <w:szCs w:val="20"/>
        </w:rPr>
        <w:t>onitoraggio azioni relative alla presa in carico della relazione CPDS</w:t>
      </w:r>
      <w:r w:rsidR="0091293C">
        <w:rPr>
          <w:rFonts w:ascii="Fira Sans" w:hAnsi="Fira Sans"/>
          <w:sz w:val="20"/>
          <w:szCs w:val="20"/>
        </w:rPr>
        <w:t>;</w:t>
      </w:r>
    </w:p>
    <w:p w14:paraId="711B6962" w14:textId="3076AE10" w:rsidR="001D47B4" w:rsidRDefault="001D47B4" w:rsidP="001D47B4">
      <w:pPr>
        <w:pStyle w:val="Paragrafoelenco"/>
        <w:numPr>
          <w:ilvl w:val="0"/>
          <w:numId w:val="10"/>
        </w:numPr>
        <w:rPr>
          <w:rFonts w:ascii="Fira Sans" w:hAnsi="Fira Sans"/>
          <w:sz w:val="20"/>
          <w:szCs w:val="20"/>
        </w:rPr>
      </w:pPr>
      <w:r>
        <w:rPr>
          <w:rFonts w:ascii="Fira Sans" w:hAnsi="Fira Sans"/>
          <w:sz w:val="20"/>
          <w:szCs w:val="20"/>
        </w:rPr>
        <w:t>Sezione</w:t>
      </w:r>
      <w:r w:rsidR="00B446A9">
        <w:rPr>
          <w:rFonts w:ascii="Fira Sans" w:hAnsi="Fira Sans"/>
          <w:sz w:val="20"/>
          <w:szCs w:val="20"/>
        </w:rPr>
        <w:t xml:space="preserve"> 4:</w:t>
      </w:r>
      <w:r w:rsidR="00A972F5" w:rsidRPr="00A972F5">
        <w:rPr>
          <w:rFonts w:ascii="Fira Sans" w:hAnsi="Fira Sans"/>
          <w:sz w:val="20"/>
          <w:szCs w:val="20"/>
        </w:rPr>
        <w:t xml:space="preserve"> </w:t>
      </w:r>
      <w:r w:rsidR="00A972F5">
        <w:rPr>
          <w:rFonts w:ascii="Fira Sans" w:hAnsi="Fira Sans"/>
          <w:sz w:val="20"/>
          <w:szCs w:val="20"/>
        </w:rPr>
        <w:t>A</w:t>
      </w:r>
      <w:r w:rsidR="00A972F5" w:rsidRPr="0084494C">
        <w:rPr>
          <w:rFonts w:ascii="Fira Sans" w:hAnsi="Fira Sans"/>
          <w:sz w:val="20"/>
          <w:szCs w:val="20"/>
        </w:rPr>
        <w:t>nalisi risultanze audit/analisi on desk da parte del nucleo di valutazione</w:t>
      </w:r>
      <w:r w:rsidR="0091293C">
        <w:rPr>
          <w:rFonts w:ascii="Fira Sans" w:hAnsi="Fira Sans"/>
          <w:sz w:val="20"/>
          <w:szCs w:val="20"/>
        </w:rPr>
        <w:t>;</w:t>
      </w:r>
    </w:p>
    <w:p w14:paraId="1553CC91" w14:textId="6EE84BD0" w:rsidR="00B446A9" w:rsidRPr="00FE6DDD" w:rsidRDefault="00B446A9" w:rsidP="00FE6DDD">
      <w:pPr>
        <w:pStyle w:val="Paragrafoelenco"/>
        <w:numPr>
          <w:ilvl w:val="0"/>
          <w:numId w:val="10"/>
        </w:numPr>
        <w:rPr>
          <w:rFonts w:ascii="Fira Sans" w:hAnsi="Fira Sans"/>
          <w:sz w:val="20"/>
          <w:szCs w:val="20"/>
        </w:rPr>
      </w:pPr>
      <w:r>
        <w:rPr>
          <w:rFonts w:ascii="Fira Sans" w:hAnsi="Fira Sans"/>
          <w:sz w:val="20"/>
          <w:szCs w:val="20"/>
        </w:rPr>
        <w:t>Sezione 5:</w:t>
      </w:r>
      <w:r w:rsidR="00DC7A0B">
        <w:rPr>
          <w:rFonts w:ascii="Fira Sans" w:hAnsi="Fira Sans"/>
          <w:sz w:val="20"/>
          <w:szCs w:val="20"/>
        </w:rPr>
        <w:t xml:space="preserve"> </w:t>
      </w:r>
      <w:r w:rsidR="00974462">
        <w:rPr>
          <w:rFonts w:ascii="Fira Sans" w:hAnsi="Fira Sans"/>
          <w:sz w:val="20"/>
          <w:szCs w:val="20"/>
        </w:rPr>
        <w:t>A</w:t>
      </w:r>
      <w:r w:rsidR="00974462" w:rsidRPr="00DC7A0B">
        <w:rPr>
          <w:rFonts w:ascii="Fira Sans" w:hAnsi="Fira Sans"/>
          <w:sz w:val="20"/>
          <w:szCs w:val="20"/>
        </w:rPr>
        <w:t xml:space="preserve">nalisi stato di avanzamento azioni previste nel </w:t>
      </w:r>
      <w:r w:rsidR="00DC7A0B" w:rsidRPr="00DC7A0B">
        <w:rPr>
          <w:rFonts w:ascii="Fira Sans" w:hAnsi="Fira Sans"/>
          <w:sz w:val="20"/>
          <w:szCs w:val="20"/>
        </w:rPr>
        <w:t>R</w:t>
      </w:r>
      <w:r w:rsidR="00DC7A0B">
        <w:rPr>
          <w:rFonts w:ascii="Fira Sans" w:hAnsi="Fira Sans"/>
          <w:sz w:val="20"/>
          <w:szCs w:val="20"/>
        </w:rPr>
        <w:t>RC</w:t>
      </w:r>
      <w:r w:rsidR="0091293C">
        <w:rPr>
          <w:rFonts w:ascii="Fira Sans" w:hAnsi="Fira Sans"/>
          <w:sz w:val="20"/>
          <w:szCs w:val="20"/>
        </w:rPr>
        <w:t>.</w:t>
      </w:r>
    </w:p>
    <w:p w14:paraId="7E9902BF" w14:textId="0F48CFB4" w:rsidR="00B96315" w:rsidRPr="00A92733" w:rsidRDefault="00B96315" w:rsidP="00C71E2A">
      <w:pPr>
        <w:spacing w:after="0"/>
        <w:jc w:val="both"/>
        <w:rPr>
          <w:rFonts w:ascii="Fira Sans" w:hAnsi="Fira Sans"/>
          <w:sz w:val="20"/>
          <w:szCs w:val="20"/>
        </w:rPr>
      </w:pPr>
    </w:p>
    <w:p w14:paraId="266015B8" w14:textId="159E676B" w:rsidR="00A92733" w:rsidRDefault="00A92733">
      <w:pPr>
        <w:spacing w:after="0"/>
        <w:rPr>
          <w:rFonts w:ascii="Fira Sans" w:hAnsi="Fira Sans"/>
          <w:sz w:val="20"/>
          <w:szCs w:val="20"/>
        </w:rPr>
      </w:pPr>
    </w:p>
    <w:p w14:paraId="4378D956" w14:textId="57D7D48E" w:rsidR="00102085" w:rsidRPr="00A92733" w:rsidRDefault="009D135E" w:rsidP="00C71E2A">
      <w:pPr>
        <w:spacing w:after="0"/>
        <w:jc w:val="both"/>
        <w:rPr>
          <w:rFonts w:ascii="Fira Sans" w:hAnsi="Fira Sans"/>
          <w:sz w:val="20"/>
          <w:szCs w:val="20"/>
        </w:rPr>
      </w:pPr>
      <w:r w:rsidRPr="00A92733">
        <w:rPr>
          <w:rFonts w:ascii="Fira Sans" w:hAnsi="Fira Sans"/>
          <w:sz w:val="20"/>
          <w:szCs w:val="20"/>
        </w:rPr>
        <w:t xml:space="preserve">La Scheda di Monitoraggio Annuale è (insieme </w:t>
      </w:r>
      <w:r w:rsidR="00DC13C3">
        <w:rPr>
          <w:rFonts w:ascii="Fira Sans" w:hAnsi="Fira Sans"/>
          <w:sz w:val="20"/>
          <w:szCs w:val="20"/>
        </w:rPr>
        <w:t>al Rapporto di Riesame Ciclico</w:t>
      </w:r>
      <w:r w:rsidRPr="00A92733">
        <w:rPr>
          <w:rFonts w:ascii="Fira Sans" w:hAnsi="Fira Sans"/>
          <w:sz w:val="20"/>
          <w:szCs w:val="20"/>
        </w:rPr>
        <w:t xml:space="preserve">) il primo documento in cui si concretizza l’attività di </w:t>
      </w:r>
      <w:r w:rsidRPr="00A92733">
        <w:rPr>
          <w:rFonts w:ascii="Fira Sans" w:hAnsi="Fira Sans"/>
          <w:b/>
          <w:sz w:val="20"/>
          <w:szCs w:val="20"/>
        </w:rPr>
        <w:t>autovalutazione</w:t>
      </w:r>
      <w:r w:rsidRPr="00A92733">
        <w:rPr>
          <w:rFonts w:ascii="Fira Sans" w:hAnsi="Fira Sans"/>
          <w:sz w:val="20"/>
          <w:szCs w:val="20"/>
        </w:rPr>
        <w:t xml:space="preserve"> del CdS [</w:t>
      </w:r>
      <w:r w:rsidR="00CD0D21">
        <w:rPr>
          <w:rFonts w:ascii="Fira Sans" w:hAnsi="Fira Sans"/>
          <w:sz w:val="20"/>
          <w:szCs w:val="20"/>
        </w:rPr>
        <w:t>pag. 32 delle Linee Guida per il Sistema di Assicurazione Qualità negli Atenei, a</w:t>
      </w:r>
      <w:r w:rsidR="00CD0D21" w:rsidRPr="00CD0D21">
        <w:rPr>
          <w:rFonts w:ascii="Fira Sans" w:hAnsi="Fira Sans"/>
          <w:sz w:val="20"/>
          <w:szCs w:val="20"/>
        </w:rPr>
        <w:t xml:space="preserve">pprovato con Delibera del Consiglio Direttivo n. </w:t>
      </w:r>
      <w:r w:rsidR="00F46D7B">
        <w:rPr>
          <w:rFonts w:ascii="Fira Sans" w:hAnsi="Fira Sans"/>
          <w:sz w:val="20"/>
          <w:szCs w:val="20"/>
        </w:rPr>
        <w:t>189</w:t>
      </w:r>
      <w:r w:rsidR="00CD0D21" w:rsidRPr="00CD0D21">
        <w:rPr>
          <w:rFonts w:ascii="Fira Sans" w:hAnsi="Fira Sans"/>
          <w:sz w:val="20"/>
          <w:szCs w:val="20"/>
        </w:rPr>
        <w:t xml:space="preserve"> del </w:t>
      </w:r>
      <w:r w:rsidR="00F46D7B">
        <w:rPr>
          <w:rFonts w:ascii="Fira Sans" w:hAnsi="Fira Sans"/>
          <w:sz w:val="20"/>
          <w:szCs w:val="20"/>
        </w:rPr>
        <w:t>8</w:t>
      </w:r>
      <w:r w:rsidR="00CD0D21" w:rsidRPr="00CD0D21">
        <w:rPr>
          <w:rFonts w:ascii="Fira Sans" w:hAnsi="Fira Sans"/>
          <w:sz w:val="20"/>
          <w:szCs w:val="20"/>
        </w:rPr>
        <w:t xml:space="preserve"> febbraio 202</w:t>
      </w:r>
      <w:r w:rsidR="00F46D7B">
        <w:rPr>
          <w:rFonts w:ascii="Fira Sans" w:hAnsi="Fira Sans"/>
          <w:sz w:val="20"/>
          <w:szCs w:val="20"/>
        </w:rPr>
        <w:t>4</w:t>
      </w:r>
      <w:r w:rsidRPr="00A92733">
        <w:rPr>
          <w:rFonts w:ascii="Fira Sans" w:hAnsi="Fira Sans"/>
          <w:sz w:val="20"/>
          <w:szCs w:val="20"/>
        </w:rPr>
        <w:t>].</w:t>
      </w:r>
    </w:p>
    <w:p w14:paraId="0E3687F8" w14:textId="4BA8C674" w:rsidR="00102085" w:rsidRDefault="009D135E" w:rsidP="00C71E2A">
      <w:pPr>
        <w:spacing w:after="0"/>
        <w:jc w:val="both"/>
        <w:rPr>
          <w:rFonts w:ascii="Fira Sans" w:hAnsi="Fira Sans"/>
          <w:sz w:val="20"/>
          <w:szCs w:val="20"/>
        </w:rPr>
      </w:pPr>
      <w:r w:rsidRPr="00A92733">
        <w:rPr>
          <w:rFonts w:ascii="Fira Sans" w:hAnsi="Fira Sans"/>
          <w:sz w:val="20"/>
          <w:szCs w:val="20"/>
        </w:rPr>
        <w:t xml:space="preserve">Sulla base delle Linee Guida di Ateneo per la compilazione del riesame annuale, il </w:t>
      </w:r>
      <w:r w:rsidRPr="00A92733">
        <w:rPr>
          <w:rFonts w:ascii="Fira Sans" w:hAnsi="Fira Sans"/>
          <w:b/>
          <w:sz w:val="20"/>
          <w:szCs w:val="20"/>
        </w:rPr>
        <w:t xml:space="preserve">RAQ deve verificare </w:t>
      </w:r>
      <w:r w:rsidR="008D1855">
        <w:rPr>
          <w:rFonts w:ascii="Fira Sans" w:hAnsi="Fira Sans"/>
          <w:b/>
          <w:sz w:val="20"/>
          <w:szCs w:val="20"/>
        </w:rPr>
        <w:t xml:space="preserve">presso </w:t>
      </w:r>
      <w:r w:rsidRPr="00A92733">
        <w:rPr>
          <w:rFonts w:ascii="Fira Sans" w:hAnsi="Fira Sans"/>
          <w:b/>
          <w:sz w:val="20"/>
          <w:szCs w:val="20"/>
        </w:rPr>
        <w:t>il CdS</w:t>
      </w:r>
      <w:r w:rsidR="00960807">
        <w:rPr>
          <w:rFonts w:ascii="Fira Sans" w:hAnsi="Fira Sans"/>
          <w:b/>
          <w:sz w:val="20"/>
          <w:szCs w:val="20"/>
        </w:rPr>
        <w:t xml:space="preserve"> solo la Sezione 1</w:t>
      </w:r>
      <w:r w:rsidRPr="00A92733">
        <w:rPr>
          <w:rFonts w:ascii="Fira Sans" w:hAnsi="Fira Sans"/>
          <w:b/>
          <w:sz w:val="20"/>
          <w:szCs w:val="20"/>
        </w:rPr>
        <w:t>:</w:t>
      </w:r>
    </w:p>
    <w:p w14:paraId="2FA57FBD" w14:textId="77777777" w:rsidR="00A92733" w:rsidRPr="00A92733" w:rsidRDefault="00A92733">
      <w:pPr>
        <w:spacing w:after="0"/>
        <w:rPr>
          <w:rFonts w:ascii="Fira Sans" w:hAnsi="Fira Sans"/>
          <w:sz w:val="20"/>
          <w:szCs w:val="20"/>
        </w:rPr>
      </w:pPr>
    </w:p>
    <w:tbl>
      <w:tblPr>
        <w:tblStyle w:val="Grigliatabella"/>
        <w:tblW w:w="5000" w:type="pct"/>
        <w:tblLayout w:type="fixed"/>
        <w:tblLook w:val="04A0" w:firstRow="1" w:lastRow="0" w:firstColumn="1" w:lastColumn="0" w:noHBand="0" w:noVBand="1"/>
      </w:tblPr>
      <w:tblGrid>
        <w:gridCol w:w="10629"/>
        <w:gridCol w:w="569"/>
        <w:gridCol w:w="566"/>
        <w:gridCol w:w="3626"/>
      </w:tblGrid>
      <w:tr w:rsidR="00073916" w:rsidRPr="00A92733" w14:paraId="2290AF43" w14:textId="77777777" w:rsidTr="00D54E57">
        <w:trPr>
          <w:tblHeader/>
        </w:trPr>
        <w:tc>
          <w:tcPr>
            <w:tcW w:w="5000" w:type="pct"/>
            <w:gridSpan w:val="4"/>
            <w:vAlign w:val="center"/>
          </w:tcPr>
          <w:p w14:paraId="3B7F6D4B" w14:textId="54334BF0" w:rsidR="00073916" w:rsidRPr="00221370" w:rsidRDefault="00073916" w:rsidP="00221370">
            <w:pPr>
              <w:spacing w:line="300" w:lineRule="auto"/>
              <w:jc w:val="both"/>
              <w:rPr>
                <w:rFonts w:ascii="Fira Sans" w:hAnsi="Fira Sans"/>
                <w:sz w:val="20"/>
                <w:szCs w:val="20"/>
              </w:rPr>
            </w:pPr>
            <w:r w:rsidRPr="00221370">
              <w:rPr>
                <w:rFonts w:ascii="Fira Sans" w:hAnsi="Fira Sans"/>
                <w:sz w:val="20"/>
                <w:szCs w:val="20"/>
              </w:rPr>
              <w:t xml:space="preserve">Nota di compilazione: In caso di parziale soddisfazione del generico quesito, rispondere No e precisare nelle note </w:t>
            </w:r>
            <w:r w:rsidR="00B42096">
              <w:rPr>
                <w:rFonts w:ascii="Fira Sans" w:hAnsi="Fira Sans"/>
                <w:sz w:val="20"/>
                <w:szCs w:val="20"/>
              </w:rPr>
              <w:t xml:space="preserve">di motivazione </w:t>
            </w:r>
            <w:r w:rsidRPr="00221370">
              <w:rPr>
                <w:rFonts w:ascii="Fira Sans" w:hAnsi="Fira Sans"/>
                <w:sz w:val="20"/>
                <w:szCs w:val="20"/>
              </w:rPr>
              <w:t>i dettagli esplicativi.</w:t>
            </w:r>
            <w:r w:rsidR="0055404C">
              <w:rPr>
                <w:rFonts w:ascii="Fira Sans" w:hAnsi="Fira Sans"/>
                <w:sz w:val="20"/>
                <w:szCs w:val="20"/>
              </w:rPr>
              <w:t xml:space="preserve"> In caso di quesito </w:t>
            </w:r>
            <w:r w:rsidR="00EA71C3">
              <w:rPr>
                <w:rFonts w:ascii="Fira Sans" w:hAnsi="Fira Sans"/>
                <w:sz w:val="20"/>
                <w:szCs w:val="20"/>
              </w:rPr>
              <w:t>non applicabile, non indicare alcuna risposta e inserire “non applicabile” nelle Note di motivazione.</w:t>
            </w:r>
          </w:p>
        </w:tc>
      </w:tr>
      <w:tr w:rsidR="00782CA9" w:rsidRPr="00A92733" w14:paraId="75F67206" w14:textId="71D8A8CF" w:rsidTr="00D54E57">
        <w:trPr>
          <w:tblHeader/>
        </w:trPr>
        <w:tc>
          <w:tcPr>
            <w:tcW w:w="3453" w:type="pct"/>
            <w:vAlign w:val="center"/>
          </w:tcPr>
          <w:p w14:paraId="5D0AF2C2" w14:textId="77777777" w:rsidR="00EA71C3" w:rsidRPr="00A92733" w:rsidRDefault="00EA71C3" w:rsidP="00221370">
            <w:pPr>
              <w:spacing w:line="300" w:lineRule="auto"/>
              <w:jc w:val="center"/>
              <w:rPr>
                <w:rFonts w:ascii="Fira Sans" w:hAnsi="Fira Sans"/>
                <w:b/>
                <w:sz w:val="20"/>
                <w:szCs w:val="20"/>
              </w:rPr>
            </w:pPr>
          </w:p>
        </w:tc>
        <w:tc>
          <w:tcPr>
            <w:tcW w:w="185" w:type="pct"/>
            <w:vAlign w:val="center"/>
          </w:tcPr>
          <w:p w14:paraId="080FE920" w14:textId="77777777" w:rsidR="00EA71C3" w:rsidRPr="00A92733" w:rsidRDefault="00EA71C3" w:rsidP="00B97171">
            <w:pPr>
              <w:spacing w:line="300" w:lineRule="auto"/>
              <w:jc w:val="center"/>
              <w:rPr>
                <w:rFonts w:ascii="Fira Sans" w:hAnsi="Fira Sans"/>
                <w:b/>
                <w:sz w:val="20"/>
                <w:szCs w:val="20"/>
              </w:rPr>
            </w:pPr>
            <w:r w:rsidRPr="00A92733">
              <w:rPr>
                <w:rFonts w:ascii="Fira Sans" w:hAnsi="Fira Sans"/>
                <w:b/>
                <w:sz w:val="20"/>
                <w:szCs w:val="20"/>
              </w:rPr>
              <w:t>SI</w:t>
            </w:r>
          </w:p>
        </w:tc>
        <w:tc>
          <w:tcPr>
            <w:tcW w:w="184" w:type="pct"/>
            <w:vAlign w:val="center"/>
          </w:tcPr>
          <w:p w14:paraId="656F32A3" w14:textId="77777777" w:rsidR="00EA71C3" w:rsidRPr="00A92733" w:rsidRDefault="00EA71C3" w:rsidP="00B97171">
            <w:pPr>
              <w:spacing w:line="300" w:lineRule="auto"/>
              <w:jc w:val="center"/>
              <w:rPr>
                <w:rFonts w:ascii="Fira Sans" w:hAnsi="Fira Sans"/>
                <w:b/>
                <w:sz w:val="20"/>
                <w:szCs w:val="20"/>
              </w:rPr>
            </w:pPr>
            <w:r w:rsidRPr="00A92733">
              <w:rPr>
                <w:rFonts w:ascii="Fira Sans" w:hAnsi="Fira Sans"/>
                <w:b/>
                <w:sz w:val="20"/>
                <w:szCs w:val="20"/>
              </w:rPr>
              <w:t>NO</w:t>
            </w:r>
          </w:p>
        </w:tc>
        <w:tc>
          <w:tcPr>
            <w:tcW w:w="1178" w:type="pct"/>
          </w:tcPr>
          <w:p w14:paraId="1FD10341" w14:textId="141B22FA" w:rsidR="00EA71C3" w:rsidRDefault="00EA71C3" w:rsidP="00B97171">
            <w:pPr>
              <w:spacing w:line="300" w:lineRule="auto"/>
              <w:jc w:val="center"/>
              <w:rPr>
                <w:rFonts w:ascii="Fira Sans" w:hAnsi="Fira Sans"/>
                <w:b/>
                <w:sz w:val="20"/>
                <w:szCs w:val="20"/>
              </w:rPr>
            </w:pPr>
            <w:r>
              <w:rPr>
                <w:rFonts w:ascii="Fira Sans" w:hAnsi="Fira Sans"/>
                <w:b/>
                <w:sz w:val="20"/>
                <w:szCs w:val="20"/>
              </w:rPr>
              <w:t>Note di motivazione</w:t>
            </w:r>
          </w:p>
        </w:tc>
      </w:tr>
      <w:tr w:rsidR="009E4BB1" w:rsidRPr="00A92733" w14:paraId="11A066D1" w14:textId="7CC64572" w:rsidTr="710ECD60">
        <w:tc>
          <w:tcPr>
            <w:tcW w:w="5000" w:type="pct"/>
            <w:gridSpan w:val="4"/>
          </w:tcPr>
          <w:p w14:paraId="5D6333CB" w14:textId="3FC3BE05" w:rsidR="009E4BB1" w:rsidRDefault="00C75223">
            <w:pPr>
              <w:spacing w:line="300" w:lineRule="auto"/>
              <w:jc w:val="both"/>
              <w:rPr>
                <w:rFonts w:ascii="Fira Sans" w:hAnsi="Fira Sans"/>
                <w:b/>
                <w:sz w:val="20"/>
                <w:szCs w:val="20"/>
              </w:rPr>
            </w:pPr>
            <w:r>
              <w:rPr>
                <w:rFonts w:ascii="Fira Sans" w:hAnsi="Fira Sans"/>
                <w:b/>
                <w:sz w:val="20"/>
                <w:szCs w:val="20"/>
              </w:rPr>
              <w:t xml:space="preserve">Sottosezione </w:t>
            </w:r>
            <w:proofErr w:type="gramStart"/>
            <w:r>
              <w:rPr>
                <w:rFonts w:ascii="Fira Sans" w:hAnsi="Fira Sans"/>
                <w:b/>
                <w:sz w:val="20"/>
                <w:szCs w:val="20"/>
              </w:rPr>
              <w:t>1.A</w:t>
            </w:r>
            <w:proofErr w:type="gramEnd"/>
          </w:p>
        </w:tc>
      </w:tr>
      <w:tr w:rsidR="00265C1F" w:rsidRPr="00A92733" w14:paraId="58CBA4EA" w14:textId="77777777" w:rsidTr="710ECD60">
        <w:tc>
          <w:tcPr>
            <w:tcW w:w="3453" w:type="pct"/>
          </w:tcPr>
          <w:p w14:paraId="58682486" w14:textId="71E48423" w:rsidR="00265C1F" w:rsidRDefault="00265C1F" w:rsidP="00265C1F">
            <w:pPr>
              <w:pStyle w:val="Paragrafoelenco"/>
              <w:numPr>
                <w:ilvl w:val="0"/>
                <w:numId w:val="9"/>
              </w:numPr>
              <w:spacing w:line="300" w:lineRule="auto"/>
              <w:jc w:val="both"/>
              <w:rPr>
                <w:rFonts w:ascii="Fira Sans" w:hAnsi="Fira Sans"/>
                <w:b/>
                <w:sz w:val="20"/>
                <w:szCs w:val="20"/>
              </w:rPr>
            </w:pPr>
            <w:r>
              <w:rPr>
                <w:rFonts w:ascii="Fira Sans" w:hAnsi="Fira Sans"/>
                <w:b/>
                <w:sz w:val="20"/>
                <w:szCs w:val="20"/>
              </w:rPr>
              <w:t>Sono stati presi in considerazione</w:t>
            </w:r>
            <w:r w:rsidRPr="00A92733">
              <w:rPr>
                <w:rFonts w:ascii="Fira Sans" w:hAnsi="Fira Sans"/>
                <w:sz w:val="20"/>
                <w:szCs w:val="20"/>
              </w:rPr>
              <w:t xml:space="preserve"> </w:t>
            </w:r>
            <w:r w:rsidRPr="008A4858">
              <w:rPr>
                <w:rFonts w:ascii="Fira Sans" w:hAnsi="Fira Sans"/>
                <w:b/>
                <w:bCs/>
                <w:sz w:val="20"/>
                <w:szCs w:val="20"/>
              </w:rPr>
              <w:t>tutti gli indicatori</w:t>
            </w:r>
            <w:r w:rsidRPr="00A92733">
              <w:rPr>
                <w:rFonts w:ascii="Fira Sans" w:hAnsi="Fira Sans"/>
                <w:sz w:val="20"/>
                <w:szCs w:val="20"/>
              </w:rPr>
              <w:t xml:space="preserve"> </w:t>
            </w:r>
            <w:r>
              <w:rPr>
                <w:rFonts w:ascii="Fira Sans" w:hAnsi="Fira Sans"/>
                <w:sz w:val="20"/>
                <w:szCs w:val="20"/>
              </w:rPr>
              <w:t>per l’analisi del CdS?</w:t>
            </w:r>
          </w:p>
        </w:tc>
        <w:tc>
          <w:tcPr>
            <w:tcW w:w="185" w:type="pct"/>
          </w:tcPr>
          <w:p w14:paraId="2E4E1600" w14:textId="77777777" w:rsidR="00265C1F" w:rsidRPr="00A92733" w:rsidRDefault="00265C1F" w:rsidP="00265C1F">
            <w:pPr>
              <w:spacing w:line="300" w:lineRule="auto"/>
              <w:jc w:val="both"/>
              <w:rPr>
                <w:rFonts w:ascii="Fira Sans" w:hAnsi="Fira Sans"/>
                <w:b/>
                <w:sz w:val="20"/>
                <w:szCs w:val="20"/>
              </w:rPr>
            </w:pPr>
          </w:p>
        </w:tc>
        <w:tc>
          <w:tcPr>
            <w:tcW w:w="184" w:type="pct"/>
          </w:tcPr>
          <w:p w14:paraId="04AED85E" w14:textId="77777777" w:rsidR="00265C1F" w:rsidRPr="00A92733" w:rsidRDefault="00265C1F" w:rsidP="00265C1F">
            <w:pPr>
              <w:spacing w:line="300" w:lineRule="auto"/>
              <w:jc w:val="both"/>
              <w:rPr>
                <w:rFonts w:ascii="Fira Sans" w:hAnsi="Fira Sans"/>
                <w:b/>
                <w:sz w:val="20"/>
                <w:szCs w:val="20"/>
              </w:rPr>
            </w:pPr>
          </w:p>
        </w:tc>
        <w:tc>
          <w:tcPr>
            <w:tcW w:w="1178" w:type="pct"/>
          </w:tcPr>
          <w:p w14:paraId="42AF43DF" w14:textId="77777777" w:rsidR="00265C1F" w:rsidRPr="00A92733" w:rsidRDefault="00265C1F" w:rsidP="00265C1F">
            <w:pPr>
              <w:spacing w:line="300" w:lineRule="auto"/>
              <w:jc w:val="both"/>
              <w:rPr>
                <w:rFonts w:ascii="Fira Sans" w:hAnsi="Fira Sans"/>
                <w:b/>
                <w:sz w:val="20"/>
                <w:szCs w:val="20"/>
              </w:rPr>
            </w:pPr>
          </w:p>
        </w:tc>
      </w:tr>
      <w:tr w:rsidR="00265C1F" w:rsidRPr="00A92733" w14:paraId="41618D31" w14:textId="147C0888" w:rsidTr="710ECD60">
        <w:tc>
          <w:tcPr>
            <w:tcW w:w="3453" w:type="pct"/>
          </w:tcPr>
          <w:p w14:paraId="2091B653" w14:textId="2083A01B" w:rsidR="00265C1F" w:rsidRPr="00A92733" w:rsidRDefault="00265C1F" w:rsidP="00265C1F">
            <w:pPr>
              <w:pStyle w:val="Paragrafoelenco"/>
              <w:numPr>
                <w:ilvl w:val="0"/>
                <w:numId w:val="9"/>
              </w:numPr>
              <w:spacing w:line="300" w:lineRule="auto"/>
              <w:jc w:val="both"/>
              <w:rPr>
                <w:rFonts w:ascii="Fira Sans" w:hAnsi="Fira Sans"/>
                <w:sz w:val="20"/>
                <w:szCs w:val="20"/>
              </w:rPr>
            </w:pPr>
            <w:r>
              <w:rPr>
                <w:rFonts w:ascii="Fira Sans" w:hAnsi="Fira Sans"/>
                <w:b/>
                <w:sz w:val="20"/>
                <w:szCs w:val="20"/>
              </w:rPr>
              <w:t xml:space="preserve">Sono stati </w:t>
            </w:r>
            <w:r w:rsidR="00CB5EAD">
              <w:rPr>
                <w:rFonts w:ascii="Fira Sans" w:hAnsi="Fira Sans"/>
                <w:b/>
                <w:sz w:val="20"/>
                <w:szCs w:val="20"/>
              </w:rPr>
              <w:t>analizzati</w:t>
            </w:r>
            <w:r w:rsidRPr="00A92733">
              <w:rPr>
                <w:rFonts w:ascii="Fira Sans" w:hAnsi="Fira Sans"/>
                <w:sz w:val="20"/>
                <w:szCs w:val="20"/>
              </w:rPr>
              <w:t xml:space="preserve"> gli indicatori </w:t>
            </w:r>
            <w:r w:rsidR="000F7F59">
              <w:rPr>
                <w:rFonts w:ascii="Fira Sans" w:hAnsi="Fira Sans"/>
                <w:sz w:val="20"/>
                <w:szCs w:val="20"/>
              </w:rPr>
              <w:t>del set minimo ANVUR per l’analisi del CdS</w:t>
            </w:r>
            <w:r>
              <w:rPr>
                <w:rFonts w:ascii="Fira Sans" w:hAnsi="Fira Sans"/>
                <w:sz w:val="20"/>
                <w:szCs w:val="20"/>
              </w:rPr>
              <w:t>?</w:t>
            </w:r>
          </w:p>
        </w:tc>
        <w:tc>
          <w:tcPr>
            <w:tcW w:w="185" w:type="pct"/>
          </w:tcPr>
          <w:p w14:paraId="110C472D" w14:textId="77777777" w:rsidR="00265C1F" w:rsidRPr="00A92733" w:rsidRDefault="00265C1F" w:rsidP="00265C1F">
            <w:pPr>
              <w:spacing w:line="300" w:lineRule="auto"/>
              <w:jc w:val="both"/>
              <w:rPr>
                <w:rFonts w:ascii="Fira Sans" w:hAnsi="Fira Sans"/>
                <w:b/>
                <w:sz w:val="20"/>
                <w:szCs w:val="20"/>
              </w:rPr>
            </w:pPr>
          </w:p>
        </w:tc>
        <w:tc>
          <w:tcPr>
            <w:tcW w:w="184" w:type="pct"/>
          </w:tcPr>
          <w:p w14:paraId="1F134598" w14:textId="77777777" w:rsidR="00265C1F" w:rsidRPr="00A92733" w:rsidRDefault="00265C1F" w:rsidP="00265C1F">
            <w:pPr>
              <w:spacing w:line="300" w:lineRule="auto"/>
              <w:jc w:val="both"/>
              <w:rPr>
                <w:rFonts w:ascii="Fira Sans" w:hAnsi="Fira Sans"/>
                <w:b/>
                <w:sz w:val="20"/>
                <w:szCs w:val="20"/>
              </w:rPr>
            </w:pPr>
          </w:p>
        </w:tc>
        <w:tc>
          <w:tcPr>
            <w:tcW w:w="1178" w:type="pct"/>
          </w:tcPr>
          <w:p w14:paraId="75600FD6" w14:textId="77777777" w:rsidR="00265C1F" w:rsidRPr="00A92733" w:rsidRDefault="00265C1F" w:rsidP="00265C1F">
            <w:pPr>
              <w:spacing w:line="300" w:lineRule="auto"/>
              <w:jc w:val="both"/>
              <w:rPr>
                <w:rFonts w:ascii="Fira Sans" w:hAnsi="Fira Sans"/>
                <w:b/>
                <w:sz w:val="20"/>
                <w:szCs w:val="20"/>
              </w:rPr>
            </w:pPr>
          </w:p>
        </w:tc>
      </w:tr>
      <w:tr w:rsidR="000F7F59" w:rsidRPr="00A92733" w14:paraId="3EDB4F59" w14:textId="77777777" w:rsidTr="710ECD60">
        <w:tc>
          <w:tcPr>
            <w:tcW w:w="3453" w:type="pct"/>
          </w:tcPr>
          <w:p w14:paraId="5B428756" w14:textId="11631862" w:rsidR="000F7F59" w:rsidRDefault="000F7F59" w:rsidP="00265C1F">
            <w:pPr>
              <w:pStyle w:val="Paragrafoelenco"/>
              <w:numPr>
                <w:ilvl w:val="0"/>
                <w:numId w:val="9"/>
              </w:numPr>
              <w:spacing w:line="300" w:lineRule="auto"/>
              <w:jc w:val="both"/>
              <w:rPr>
                <w:rFonts w:ascii="Fira Sans" w:hAnsi="Fira Sans"/>
                <w:b/>
                <w:sz w:val="20"/>
                <w:szCs w:val="20"/>
              </w:rPr>
            </w:pPr>
            <w:r>
              <w:rPr>
                <w:rFonts w:ascii="Fira Sans" w:hAnsi="Fira Sans"/>
                <w:b/>
                <w:sz w:val="20"/>
                <w:szCs w:val="20"/>
              </w:rPr>
              <w:t>Sono stati analizzati</w:t>
            </w:r>
            <w:r w:rsidRPr="00A92733">
              <w:rPr>
                <w:rFonts w:ascii="Fira Sans" w:hAnsi="Fira Sans"/>
                <w:sz w:val="20"/>
                <w:szCs w:val="20"/>
              </w:rPr>
              <w:t xml:space="preserve"> gli indicatori </w:t>
            </w:r>
            <w:r>
              <w:rPr>
                <w:rFonts w:ascii="Fira Sans" w:hAnsi="Fira Sans"/>
                <w:sz w:val="20"/>
                <w:szCs w:val="20"/>
              </w:rPr>
              <w:t>utilizzati dal Nucleo di Valutazione per l’analisi del CdS?</w:t>
            </w:r>
          </w:p>
        </w:tc>
        <w:tc>
          <w:tcPr>
            <w:tcW w:w="185" w:type="pct"/>
          </w:tcPr>
          <w:p w14:paraId="224EE6E1" w14:textId="77777777" w:rsidR="000F7F59" w:rsidRPr="00A92733" w:rsidRDefault="000F7F59" w:rsidP="00265C1F">
            <w:pPr>
              <w:spacing w:line="300" w:lineRule="auto"/>
              <w:jc w:val="both"/>
              <w:rPr>
                <w:rFonts w:ascii="Fira Sans" w:hAnsi="Fira Sans"/>
                <w:b/>
                <w:sz w:val="20"/>
                <w:szCs w:val="20"/>
              </w:rPr>
            </w:pPr>
          </w:p>
        </w:tc>
        <w:tc>
          <w:tcPr>
            <w:tcW w:w="184" w:type="pct"/>
          </w:tcPr>
          <w:p w14:paraId="47FC0A26" w14:textId="77777777" w:rsidR="000F7F59" w:rsidRPr="00A92733" w:rsidRDefault="000F7F59" w:rsidP="00265C1F">
            <w:pPr>
              <w:spacing w:line="300" w:lineRule="auto"/>
              <w:jc w:val="both"/>
              <w:rPr>
                <w:rFonts w:ascii="Fira Sans" w:hAnsi="Fira Sans"/>
                <w:b/>
                <w:sz w:val="20"/>
                <w:szCs w:val="20"/>
              </w:rPr>
            </w:pPr>
          </w:p>
        </w:tc>
        <w:tc>
          <w:tcPr>
            <w:tcW w:w="1178" w:type="pct"/>
          </w:tcPr>
          <w:p w14:paraId="2B1E276D" w14:textId="77777777" w:rsidR="000F7F59" w:rsidRPr="00A92733" w:rsidRDefault="000F7F59" w:rsidP="00265C1F">
            <w:pPr>
              <w:spacing w:line="300" w:lineRule="auto"/>
              <w:jc w:val="both"/>
              <w:rPr>
                <w:rFonts w:ascii="Fira Sans" w:hAnsi="Fira Sans"/>
                <w:b/>
                <w:sz w:val="20"/>
                <w:szCs w:val="20"/>
              </w:rPr>
            </w:pPr>
          </w:p>
        </w:tc>
      </w:tr>
      <w:tr w:rsidR="00265C1F" w:rsidRPr="00A92733" w14:paraId="710E7FA1" w14:textId="77777777" w:rsidTr="710ECD60">
        <w:tc>
          <w:tcPr>
            <w:tcW w:w="3453" w:type="pct"/>
          </w:tcPr>
          <w:p w14:paraId="3B8FCEE3" w14:textId="759B17DE" w:rsidR="00265C1F" w:rsidRDefault="00265C1F" w:rsidP="00265C1F">
            <w:pPr>
              <w:pStyle w:val="Paragrafoelenco"/>
              <w:numPr>
                <w:ilvl w:val="0"/>
                <w:numId w:val="9"/>
              </w:numPr>
              <w:spacing w:line="300" w:lineRule="auto"/>
              <w:jc w:val="both"/>
              <w:rPr>
                <w:rFonts w:ascii="Fira Sans" w:hAnsi="Fira Sans"/>
                <w:b/>
                <w:sz w:val="20"/>
                <w:szCs w:val="20"/>
              </w:rPr>
            </w:pPr>
            <w:r>
              <w:rPr>
                <w:rFonts w:ascii="Fira Sans" w:hAnsi="Fira Sans"/>
                <w:b/>
                <w:sz w:val="20"/>
                <w:szCs w:val="20"/>
              </w:rPr>
              <w:t xml:space="preserve">Sono stati </w:t>
            </w:r>
            <w:r w:rsidR="0032007F">
              <w:rPr>
                <w:rFonts w:ascii="Fira Sans" w:hAnsi="Fira Sans"/>
                <w:b/>
                <w:sz w:val="20"/>
                <w:szCs w:val="20"/>
              </w:rPr>
              <w:t>analizzati</w:t>
            </w:r>
            <w:r w:rsidRPr="00A92733">
              <w:rPr>
                <w:rFonts w:ascii="Fira Sans" w:hAnsi="Fira Sans"/>
                <w:sz w:val="20"/>
                <w:szCs w:val="20"/>
              </w:rPr>
              <w:t xml:space="preserve"> gli indicatori </w:t>
            </w:r>
            <w:r>
              <w:rPr>
                <w:rFonts w:ascii="Fira Sans" w:hAnsi="Fira Sans"/>
                <w:sz w:val="20"/>
                <w:szCs w:val="20"/>
              </w:rPr>
              <w:t>utilizzati nella Programmazione di Ateneo e Ministeriale?</w:t>
            </w:r>
          </w:p>
        </w:tc>
        <w:tc>
          <w:tcPr>
            <w:tcW w:w="185" w:type="pct"/>
          </w:tcPr>
          <w:p w14:paraId="17009C1B" w14:textId="77777777" w:rsidR="00265C1F" w:rsidRPr="00A92733" w:rsidRDefault="00265C1F" w:rsidP="00265C1F">
            <w:pPr>
              <w:spacing w:line="300" w:lineRule="auto"/>
              <w:jc w:val="both"/>
              <w:rPr>
                <w:rFonts w:ascii="Fira Sans" w:hAnsi="Fira Sans"/>
                <w:b/>
                <w:sz w:val="20"/>
                <w:szCs w:val="20"/>
              </w:rPr>
            </w:pPr>
          </w:p>
        </w:tc>
        <w:tc>
          <w:tcPr>
            <w:tcW w:w="184" w:type="pct"/>
          </w:tcPr>
          <w:p w14:paraId="0D716FC9" w14:textId="77777777" w:rsidR="00265C1F" w:rsidRPr="00A92733" w:rsidRDefault="00265C1F" w:rsidP="00265C1F">
            <w:pPr>
              <w:spacing w:line="300" w:lineRule="auto"/>
              <w:jc w:val="both"/>
              <w:rPr>
                <w:rFonts w:ascii="Fira Sans" w:hAnsi="Fira Sans"/>
                <w:b/>
                <w:sz w:val="20"/>
                <w:szCs w:val="20"/>
              </w:rPr>
            </w:pPr>
          </w:p>
        </w:tc>
        <w:tc>
          <w:tcPr>
            <w:tcW w:w="1178" w:type="pct"/>
          </w:tcPr>
          <w:p w14:paraId="53DA196E" w14:textId="77777777" w:rsidR="00265C1F" w:rsidRPr="00A92733" w:rsidRDefault="00265C1F" w:rsidP="00265C1F">
            <w:pPr>
              <w:spacing w:line="300" w:lineRule="auto"/>
              <w:jc w:val="both"/>
              <w:rPr>
                <w:rFonts w:ascii="Fira Sans" w:hAnsi="Fira Sans"/>
                <w:b/>
                <w:sz w:val="20"/>
                <w:szCs w:val="20"/>
              </w:rPr>
            </w:pPr>
          </w:p>
        </w:tc>
      </w:tr>
      <w:tr w:rsidR="00265C1F" w:rsidRPr="00A92733" w14:paraId="0D85F1DC" w14:textId="6751DF2F" w:rsidTr="710ECD60">
        <w:tc>
          <w:tcPr>
            <w:tcW w:w="3453" w:type="pct"/>
          </w:tcPr>
          <w:p w14:paraId="3A98A4E8" w14:textId="62CF0DF6" w:rsidR="00265C1F" w:rsidRPr="00A92733" w:rsidRDefault="00265C1F" w:rsidP="00265C1F">
            <w:pPr>
              <w:pStyle w:val="Paragrafoelenco"/>
              <w:numPr>
                <w:ilvl w:val="0"/>
                <w:numId w:val="9"/>
              </w:numPr>
              <w:spacing w:line="300" w:lineRule="auto"/>
              <w:jc w:val="both"/>
              <w:rPr>
                <w:rFonts w:ascii="Fira Sans" w:hAnsi="Fira Sans"/>
                <w:sz w:val="20"/>
                <w:szCs w:val="20"/>
              </w:rPr>
            </w:pPr>
            <w:r>
              <w:rPr>
                <w:rFonts w:ascii="Fira Sans" w:hAnsi="Fira Sans"/>
                <w:b/>
                <w:sz w:val="20"/>
                <w:szCs w:val="20"/>
              </w:rPr>
              <w:t>Sono stati analizzati</w:t>
            </w:r>
            <w:r w:rsidRPr="00A92733">
              <w:rPr>
                <w:rFonts w:ascii="Fira Sans" w:hAnsi="Fira Sans"/>
                <w:sz w:val="20"/>
                <w:szCs w:val="20"/>
              </w:rPr>
              <w:t xml:space="preserve"> gli indicatori in funzione degli </w:t>
            </w:r>
            <w:r w:rsidRPr="00A92733">
              <w:rPr>
                <w:rFonts w:ascii="Fira Sans" w:hAnsi="Fira Sans"/>
                <w:b/>
                <w:sz w:val="20"/>
                <w:szCs w:val="20"/>
              </w:rPr>
              <w:t>obiettivi che il CdS si è posto</w:t>
            </w:r>
            <w:r w:rsidRPr="00A92733">
              <w:rPr>
                <w:rFonts w:ascii="Fira Sans" w:hAnsi="Fira Sans"/>
                <w:sz w:val="20"/>
                <w:szCs w:val="20"/>
              </w:rPr>
              <w:t xml:space="preserve"> nella SMA precedente?</w:t>
            </w:r>
          </w:p>
        </w:tc>
        <w:tc>
          <w:tcPr>
            <w:tcW w:w="185" w:type="pct"/>
          </w:tcPr>
          <w:p w14:paraId="0CFB19B2" w14:textId="77777777" w:rsidR="00265C1F" w:rsidRPr="00A92733" w:rsidRDefault="00265C1F" w:rsidP="00265C1F">
            <w:pPr>
              <w:spacing w:line="300" w:lineRule="auto"/>
              <w:jc w:val="both"/>
              <w:rPr>
                <w:rFonts w:ascii="Fira Sans" w:hAnsi="Fira Sans"/>
                <w:b/>
                <w:sz w:val="20"/>
                <w:szCs w:val="20"/>
              </w:rPr>
            </w:pPr>
          </w:p>
        </w:tc>
        <w:tc>
          <w:tcPr>
            <w:tcW w:w="184" w:type="pct"/>
          </w:tcPr>
          <w:p w14:paraId="18158B19" w14:textId="77777777" w:rsidR="00265C1F" w:rsidRPr="00A92733" w:rsidRDefault="00265C1F" w:rsidP="00265C1F">
            <w:pPr>
              <w:spacing w:line="300" w:lineRule="auto"/>
              <w:jc w:val="both"/>
              <w:rPr>
                <w:rFonts w:ascii="Fira Sans" w:hAnsi="Fira Sans"/>
                <w:b/>
                <w:sz w:val="20"/>
                <w:szCs w:val="20"/>
              </w:rPr>
            </w:pPr>
          </w:p>
        </w:tc>
        <w:tc>
          <w:tcPr>
            <w:tcW w:w="1178" w:type="pct"/>
          </w:tcPr>
          <w:p w14:paraId="4AEBFEFE" w14:textId="77777777" w:rsidR="00265C1F" w:rsidRPr="00A92733" w:rsidRDefault="00265C1F" w:rsidP="00265C1F">
            <w:pPr>
              <w:spacing w:line="300" w:lineRule="auto"/>
              <w:jc w:val="both"/>
              <w:rPr>
                <w:rFonts w:ascii="Fira Sans" w:hAnsi="Fira Sans"/>
                <w:b/>
                <w:sz w:val="20"/>
                <w:szCs w:val="20"/>
              </w:rPr>
            </w:pPr>
          </w:p>
        </w:tc>
      </w:tr>
      <w:tr w:rsidR="00265C1F" w:rsidRPr="00A92733" w14:paraId="39A74C6D" w14:textId="77777777" w:rsidTr="710ECD60">
        <w:tc>
          <w:tcPr>
            <w:tcW w:w="3453" w:type="pct"/>
          </w:tcPr>
          <w:p w14:paraId="6E296914" w14:textId="0E19D4AA" w:rsidR="00265C1F" w:rsidRDefault="00265C1F" w:rsidP="00265C1F">
            <w:pPr>
              <w:pStyle w:val="Paragrafoelenco"/>
              <w:numPr>
                <w:ilvl w:val="0"/>
                <w:numId w:val="9"/>
              </w:numPr>
              <w:spacing w:line="300" w:lineRule="auto"/>
              <w:jc w:val="both"/>
              <w:rPr>
                <w:rFonts w:ascii="Fira Sans" w:hAnsi="Fira Sans"/>
                <w:b/>
                <w:sz w:val="20"/>
                <w:szCs w:val="20"/>
              </w:rPr>
            </w:pPr>
            <w:r>
              <w:rPr>
                <w:rFonts w:ascii="Fira Sans" w:hAnsi="Fira Sans"/>
                <w:b/>
                <w:sz w:val="20"/>
                <w:szCs w:val="20"/>
              </w:rPr>
              <w:t>Sono stati presi in considerazione</w:t>
            </w:r>
            <w:r w:rsidRPr="00A92733">
              <w:rPr>
                <w:rFonts w:ascii="Fira Sans" w:hAnsi="Fira Sans"/>
                <w:sz w:val="20"/>
                <w:szCs w:val="20"/>
              </w:rPr>
              <w:t xml:space="preserve"> </w:t>
            </w:r>
            <w:r>
              <w:rPr>
                <w:rFonts w:ascii="Fira Sans" w:hAnsi="Fira Sans"/>
                <w:sz w:val="20"/>
                <w:szCs w:val="20"/>
              </w:rPr>
              <w:t xml:space="preserve">altri </w:t>
            </w:r>
            <w:r w:rsidRPr="00A92733">
              <w:rPr>
                <w:rFonts w:ascii="Fira Sans" w:hAnsi="Fira Sans"/>
                <w:sz w:val="20"/>
                <w:szCs w:val="20"/>
              </w:rPr>
              <w:t xml:space="preserve">indicatori </w:t>
            </w:r>
            <w:r>
              <w:rPr>
                <w:rFonts w:ascii="Fira Sans" w:hAnsi="Fira Sans"/>
                <w:sz w:val="20"/>
                <w:szCs w:val="20"/>
              </w:rPr>
              <w:t>aggiuntivi selezionati dal CdS?</w:t>
            </w:r>
          </w:p>
        </w:tc>
        <w:tc>
          <w:tcPr>
            <w:tcW w:w="185" w:type="pct"/>
          </w:tcPr>
          <w:p w14:paraId="45B11EC6" w14:textId="77777777" w:rsidR="00265C1F" w:rsidRPr="00A92733" w:rsidRDefault="00265C1F" w:rsidP="00265C1F">
            <w:pPr>
              <w:spacing w:line="300" w:lineRule="auto"/>
              <w:jc w:val="both"/>
              <w:rPr>
                <w:rFonts w:ascii="Fira Sans" w:hAnsi="Fira Sans"/>
                <w:b/>
                <w:sz w:val="20"/>
                <w:szCs w:val="20"/>
              </w:rPr>
            </w:pPr>
          </w:p>
        </w:tc>
        <w:tc>
          <w:tcPr>
            <w:tcW w:w="184" w:type="pct"/>
          </w:tcPr>
          <w:p w14:paraId="36F66B2C" w14:textId="77777777" w:rsidR="00265C1F" w:rsidRPr="00A92733" w:rsidRDefault="00265C1F" w:rsidP="00265C1F">
            <w:pPr>
              <w:spacing w:line="300" w:lineRule="auto"/>
              <w:jc w:val="both"/>
              <w:rPr>
                <w:rFonts w:ascii="Fira Sans" w:hAnsi="Fira Sans"/>
                <w:b/>
                <w:sz w:val="20"/>
                <w:szCs w:val="20"/>
              </w:rPr>
            </w:pPr>
          </w:p>
        </w:tc>
        <w:tc>
          <w:tcPr>
            <w:tcW w:w="1178" w:type="pct"/>
          </w:tcPr>
          <w:p w14:paraId="267A3746" w14:textId="77777777" w:rsidR="00265C1F" w:rsidRPr="00A92733" w:rsidRDefault="00265C1F" w:rsidP="00265C1F">
            <w:pPr>
              <w:spacing w:line="300" w:lineRule="auto"/>
              <w:jc w:val="both"/>
              <w:rPr>
                <w:rFonts w:ascii="Fira Sans" w:hAnsi="Fira Sans"/>
                <w:b/>
                <w:sz w:val="20"/>
                <w:szCs w:val="20"/>
              </w:rPr>
            </w:pPr>
          </w:p>
        </w:tc>
      </w:tr>
      <w:tr w:rsidR="00265C1F" w:rsidRPr="00A92733" w14:paraId="5DE178ED" w14:textId="77777777" w:rsidTr="710ECD60">
        <w:tc>
          <w:tcPr>
            <w:tcW w:w="3453" w:type="pct"/>
          </w:tcPr>
          <w:p w14:paraId="72934FC9" w14:textId="65841240" w:rsidR="00265C1F" w:rsidRDefault="00265C1F" w:rsidP="00265C1F">
            <w:pPr>
              <w:pStyle w:val="Paragrafoelenco"/>
              <w:numPr>
                <w:ilvl w:val="0"/>
                <w:numId w:val="9"/>
              </w:numPr>
              <w:spacing w:line="300" w:lineRule="auto"/>
              <w:jc w:val="both"/>
              <w:rPr>
                <w:rFonts w:ascii="Fira Sans" w:hAnsi="Fira Sans"/>
                <w:b/>
                <w:sz w:val="20"/>
                <w:szCs w:val="20"/>
              </w:rPr>
            </w:pPr>
            <w:r>
              <w:rPr>
                <w:rFonts w:ascii="Fira Sans" w:hAnsi="Fira Sans"/>
                <w:b/>
                <w:sz w:val="20"/>
                <w:szCs w:val="20"/>
              </w:rPr>
              <w:t>Se sì, sono stati analizzati</w:t>
            </w:r>
            <w:r w:rsidRPr="00A92733">
              <w:rPr>
                <w:rFonts w:ascii="Fira Sans" w:hAnsi="Fira Sans"/>
                <w:sz w:val="20"/>
                <w:szCs w:val="20"/>
              </w:rPr>
              <w:t xml:space="preserve"> gli indicatori selezionati, </w:t>
            </w:r>
            <w:r w:rsidRPr="00A92733">
              <w:rPr>
                <w:rFonts w:ascii="Fira Sans" w:hAnsi="Fira Sans"/>
                <w:b/>
                <w:sz w:val="20"/>
                <w:szCs w:val="20"/>
              </w:rPr>
              <w:t>spiegando</w:t>
            </w:r>
            <w:r w:rsidRPr="00A92733">
              <w:rPr>
                <w:rFonts w:ascii="Fira Sans" w:hAnsi="Fira Sans"/>
                <w:sz w:val="20"/>
                <w:szCs w:val="20"/>
              </w:rPr>
              <w:t xml:space="preserve"> </w:t>
            </w:r>
            <w:r w:rsidRPr="00A92733">
              <w:rPr>
                <w:rFonts w:ascii="Fira Sans" w:hAnsi="Fira Sans"/>
                <w:b/>
                <w:sz w:val="20"/>
                <w:szCs w:val="20"/>
              </w:rPr>
              <w:t>le motivazioni alla base della loro scelta</w:t>
            </w:r>
            <w:r w:rsidRPr="00A92733">
              <w:rPr>
                <w:rFonts w:ascii="Fira Sans" w:hAnsi="Fira Sans"/>
                <w:sz w:val="20"/>
                <w:szCs w:val="20"/>
              </w:rPr>
              <w:t xml:space="preserve">, in funzione degli </w:t>
            </w:r>
            <w:r w:rsidRPr="00A92733">
              <w:rPr>
                <w:rFonts w:ascii="Fira Sans" w:hAnsi="Fira Sans"/>
                <w:b/>
                <w:sz w:val="20"/>
                <w:szCs w:val="20"/>
              </w:rPr>
              <w:t>obiettivi che il CdS si è posto</w:t>
            </w:r>
            <w:r w:rsidRPr="00A92733">
              <w:rPr>
                <w:rFonts w:ascii="Fira Sans" w:hAnsi="Fira Sans"/>
                <w:sz w:val="20"/>
                <w:szCs w:val="20"/>
              </w:rPr>
              <w:t xml:space="preserve"> nella SMA precedente?</w:t>
            </w:r>
          </w:p>
        </w:tc>
        <w:tc>
          <w:tcPr>
            <w:tcW w:w="185" w:type="pct"/>
          </w:tcPr>
          <w:p w14:paraId="1868C2DD" w14:textId="77777777" w:rsidR="00265C1F" w:rsidRPr="00A92733" w:rsidRDefault="00265C1F" w:rsidP="00265C1F">
            <w:pPr>
              <w:spacing w:line="300" w:lineRule="auto"/>
              <w:jc w:val="both"/>
              <w:rPr>
                <w:rFonts w:ascii="Fira Sans" w:hAnsi="Fira Sans"/>
                <w:b/>
                <w:sz w:val="20"/>
                <w:szCs w:val="20"/>
              </w:rPr>
            </w:pPr>
          </w:p>
        </w:tc>
        <w:tc>
          <w:tcPr>
            <w:tcW w:w="184" w:type="pct"/>
          </w:tcPr>
          <w:p w14:paraId="0608610B" w14:textId="77777777" w:rsidR="00265C1F" w:rsidRPr="00A92733" w:rsidRDefault="00265C1F" w:rsidP="00265C1F">
            <w:pPr>
              <w:spacing w:line="300" w:lineRule="auto"/>
              <w:jc w:val="both"/>
              <w:rPr>
                <w:rFonts w:ascii="Fira Sans" w:hAnsi="Fira Sans"/>
                <w:b/>
                <w:sz w:val="20"/>
                <w:szCs w:val="20"/>
              </w:rPr>
            </w:pPr>
          </w:p>
        </w:tc>
        <w:tc>
          <w:tcPr>
            <w:tcW w:w="1178" w:type="pct"/>
          </w:tcPr>
          <w:p w14:paraId="0A7FA4C9" w14:textId="77777777" w:rsidR="00265C1F" w:rsidRPr="00A92733" w:rsidRDefault="00265C1F" w:rsidP="00265C1F">
            <w:pPr>
              <w:spacing w:line="300" w:lineRule="auto"/>
              <w:jc w:val="both"/>
              <w:rPr>
                <w:rFonts w:ascii="Fira Sans" w:hAnsi="Fira Sans"/>
                <w:b/>
                <w:sz w:val="20"/>
                <w:szCs w:val="20"/>
              </w:rPr>
            </w:pPr>
          </w:p>
        </w:tc>
      </w:tr>
      <w:tr w:rsidR="00265C1F" w:rsidRPr="00A92733" w14:paraId="71905086" w14:textId="2FA611A0" w:rsidTr="710ECD60">
        <w:tc>
          <w:tcPr>
            <w:tcW w:w="3453" w:type="pct"/>
          </w:tcPr>
          <w:p w14:paraId="43D04455" w14:textId="74A1FE01" w:rsidR="00265C1F" w:rsidRPr="00A92733" w:rsidRDefault="00265C1F" w:rsidP="00265C1F">
            <w:pPr>
              <w:pStyle w:val="Paragrafoelenco"/>
              <w:numPr>
                <w:ilvl w:val="0"/>
                <w:numId w:val="9"/>
              </w:numPr>
              <w:spacing w:line="300" w:lineRule="auto"/>
              <w:jc w:val="both"/>
              <w:rPr>
                <w:rFonts w:ascii="Fira Sans" w:hAnsi="Fira Sans"/>
                <w:sz w:val="20"/>
                <w:szCs w:val="20"/>
              </w:rPr>
            </w:pPr>
            <w:r w:rsidRPr="710ECD60">
              <w:rPr>
                <w:rFonts w:ascii="Fira Sans" w:hAnsi="Fira Sans"/>
                <w:b/>
                <w:bCs/>
                <w:sz w:val="20"/>
                <w:szCs w:val="20"/>
              </w:rPr>
              <w:lastRenderedPageBreak/>
              <w:t>Sono stati analizzati anche gli indicatori che il CdS</w:t>
            </w:r>
            <w:r w:rsidRPr="710ECD60">
              <w:rPr>
                <w:rFonts w:ascii="Fira Sans" w:hAnsi="Fira Sans"/>
                <w:sz w:val="20"/>
                <w:szCs w:val="20"/>
              </w:rPr>
              <w:t xml:space="preserve"> ritiene particolarmente </w:t>
            </w:r>
            <w:r w:rsidRPr="710ECD60">
              <w:rPr>
                <w:rFonts w:ascii="Fira Sans" w:hAnsi="Fira Sans"/>
                <w:b/>
                <w:bCs/>
                <w:i/>
                <w:iCs/>
                <w:sz w:val="20"/>
                <w:szCs w:val="20"/>
              </w:rPr>
              <w:t>“significativi”</w:t>
            </w:r>
            <w:r w:rsidRPr="710ECD60">
              <w:rPr>
                <w:rFonts w:ascii="Fira Sans" w:hAnsi="Fira Sans"/>
                <w:sz w:val="20"/>
                <w:szCs w:val="20"/>
              </w:rPr>
              <w:t xml:space="preserve"> (</w:t>
            </w:r>
            <w:r w:rsidRPr="710ECD60">
              <w:rPr>
                <w:rFonts w:ascii="Fira Sans" w:hAnsi="Fira Sans"/>
                <w:i/>
                <w:iCs/>
                <w:sz w:val="20"/>
                <w:szCs w:val="20"/>
              </w:rPr>
              <w:t>utili</w:t>
            </w:r>
            <w:r w:rsidRPr="710ECD60">
              <w:rPr>
                <w:rFonts w:ascii="Fira Sans" w:hAnsi="Fira Sans"/>
                <w:sz w:val="20"/>
                <w:szCs w:val="20"/>
              </w:rPr>
              <w:t xml:space="preserve">) </w:t>
            </w:r>
            <w:r w:rsidRPr="710ECD60">
              <w:rPr>
                <w:rFonts w:ascii="Fira Sans" w:hAnsi="Fira Sans"/>
                <w:b/>
                <w:bCs/>
                <w:sz w:val="20"/>
                <w:szCs w:val="20"/>
              </w:rPr>
              <w:t>per il monitoraggio degli obiettivi</w:t>
            </w:r>
            <w:r w:rsidRPr="710ECD60">
              <w:rPr>
                <w:rFonts w:ascii="Fira Sans" w:hAnsi="Fira Sans"/>
                <w:sz w:val="20"/>
                <w:szCs w:val="20"/>
              </w:rPr>
              <w:t xml:space="preserve"> </w:t>
            </w:r>
            <w:r w:rsidRPr="710ECD60">
              <w:rPr>
                <w:rFonts w:ascii="Fira Sans" w:hAnsi="Fira Sans"/>
                <w:b/>
                <w:bCs/>
                <w:sz w:val="20"/>
                <w:szCs w:val="20"/>
              </w:rPr>
              <w:t>indicati</w:t>
            </w:r>
            <w:r w:rsidRPr="710ECD60">
              <w:rPr>
                <w:rFonts w:ascii="Fira Sans" w:hAnsi="Fira Sans"/>
                <w:sz w:val="20"/>
                <w:szCs w:val="20"/>
              </w:rPr>
              <w:t xml:space="preserve"> nell’ultimo RRC?</w:t>
            </w:r>
          </w:p>
        </w:tc>
        <w:tc>
          <w:tcPr>
            <w:tcW w:w="185" w:type="pct"/>
          </w:tcPr>
          <w:p w14:paraId="27DA446D" w14:textId="77777777" w:rsidR="00265C1F" w:rsidRPr="00A92733" w:rsidRDefault="00265C1F" w:rsidP="00265C1F">
            <w:pPr>
              <w:spacing w:line="300" w:lineRule="auto"/>
              <w:jc w:val="both"/>
              <w:rPr>
                <w:rFonts w:ascii="Fira Sans" w:hAnsi="Fira Sans"/>
                <w:b/>
                <w:sz w:val="20"/>
                <w:szCs w:val="20"/>
              </w:rPr>
            </w:pPr>
          </w:p>
        </w:tc>
        <w:tc>
          <w:tcPr>
            <w:tcW w:w="184" w:type="pct"/>
          </w:tcPr>
          <w:p w14:paraId="7B7FD160" w14:textId="77777777" w:rsidR="00265C1F" w:rsidRPr="00A92733" w:rsidRDefault="00265C1F" w:rsidP="00265C1F">
            <w:pPr>
              <w:spacing w:line="300" w:lineRule="auto"/>
              <w:jc w:val="both"/>
              <w:rPr>
                <w:rFonts w:ascii="Fira Sans" w:hAnsi="Fira Sans"/>
                <w:b/>
                <w:sz w:val="20"/>
                <w:szCs w:val="20"/>
              </w:rPr>
            </w:pPr>
          </w:p>
        </w:tc>
        <w:tc>
          <w:tcPr>
            <w:tcW w:w="1178" w:type="pct"/>
          </w:tcPr>
          <w:p w14:paraId="10FEE864" w14:textId="77777777" w:rsidR="00265C1F" w:rsidRPr="00A92733" w:rsidRDefault="00265C1F" w:rsidP="00265C1F">
            <w:pPr>
              <w:spacing w:line="300" w:lineRule="auto"/>
              <w:jc w:val="both"/>
              <w:rPr>
                <w:rFonts w:ascii="Fira Sans" w:hAnsi="Fira Sans"/>
                <w:b/>
                <w:sz w:val="20"/>
                <w:szCs w:val="20"/>
              </w:rPr>
            </w:pPr>
          </w:p>
        </w:tc>
      </w:tr>
      <w:tr w:rsidR="00265C1F" w:rsidRPr="00A92733" w14:paraId="1F712A58" w14:textId="77777777" w:rsidTr="710ECD60">
        <w:tc>
          <w:tcPr>
            <w:tcW w:w="3453" w:type="pct"/>
          </w:tcPr>
          <w:p w14:paraId="61127F79" w14:textId="69F67547" w:rsidR="00265C1F" w:rsidRDefault="00265C1F" w:rsidP="00265C1F">
            <w:pPr>
              <w:pStyle w:val="Paragrafoelenco"/>
              <w:numPr>
                <w:ilvl w:val="0"/>
                <w:numId w:val="9"/>
              </w:numPr>
              <w:spacing w:line="300" w:lineRule="auto"/>
              <w:jc w:val="both"/>
              <w:rPr>
                <w:rFonts w:ascii="Fira Sans" w:hAnsi="Fira Sans"/>
                <w:b/>
                <w:sz w:val="20"/>
                <w:szCs w:val="20"/>
              </w:rPr>
            </w:pPr>
            <w:r>
              <w:rPr>
                <w:rFonts w:ascii="Fira Sans" w:hAnsi="Fira Sans"/>
                <w:b/>
                <w:sz w:val="20"/>
                <w:szCs w:val="20"/>
              </w:rPr>
              <w:t xml:space="preserve">Sono stati analizzati </w:t>
            </w:r>
            <w:r w:rsidRPr="008D3C31">
              <w:rPr>
                <w:rFonts w:ascii="Fira Sans" w:hAnsi="Fira Sans"/>
                <w:b/>
                <w:bCs/>
                <w:sz w:val="20"/>
                <w:szCs w:val="20"/>
              </w:rPr>
              <w:t xml:space="preserve">anche gli indicatori </w:t>
            </w:r>
            <w:r w:rsidRPr="00A92733">
              <w:rPr>
                <w:rFonts w:ascii="Fira Sans" w:hAnsi="Fira Sans"/>
                <w:sz w:val="20"/>
                <w:szCs w:val="20"/>
              </w:rPr>
              <w:t>risultati come critici a seguito di audit del Nucleo di Valutazione</w:t>
            </w:r>
            <w:r>
              <w:rPr>
                <w:rFonts w:ascii="Fira Sans" w:hAnsi="Fira Sans"/>
                <w:sz w:val="20"/>
                <w:szCs w:val="20"/>
              </w:rPr>
              <w:t>?</w:t>
            </w:r>
          </w:p>
        </w:tc>
        <w:tc>
          <w:tcPr>
            <w:tcW w:w="185" w:type="pct"/>
          </w:tcPr>
          <w:p w14:paraId="1DB13E1E" w14:textId="77777777" w:rsidR="00265C1F" w:rsidRPr="00A92733" w:rsidRDefault="00265C1F" w:rsidP="00265C1F">
            <w:pPr>
              <w:spacing w:line="300" w:lineRule="auto"/>
              <w:jc w:val="both"/>
              <w:rPr>
                <w:rFonts w:ascii="Fira Sans" w:hAnsi="Fira Sans"/>
                <w:b/>
                <w:sz w:val="20"/>
                <w:szCs w:val="20"/>
              </w:rPr>
            </w:pPr>
          </w:p>
        </w:tc>
        <w:tc>
          <w:tcPr>
            <w:tcW w:w="184" w:type="pct"/>
          </w:tcPr>
          <w:p w14:paraId="33A8D3B9" w14:textId="77777777" w:rsidR="00265C1F" w:rsidRPr="00A92733" w:rsidRDefault="00265C1F" w:rsidP="00265C1F">
            <w:pPr>
              <w:spacing w:line="300" w:lineRule="auto"/>
              <w:jc w:val="both"/>
              <w:rPr>
                <w:rFonts w:ascii="Fira Sans" w:hAnsi="Fira Sans"/>
                <w:b/>
                <w:sz w:val="20"/>
                <w:szCs w:val="20"/>
              </w:rPr>
            </w:pPr>
          </w:p>
        </w:tc>
        <w:tc>
          <w:tcPr>
            <w:tcW w:w="1178" w:type="pct"/>
          </w:tcPr>
          <w:p w14:paraId="6ECF3D57" w14:textId="77777777" w:rsidR="00265C1F" w:rsidRPr="00A92733" w:rsidRDefault="00265C1F" w:rsidP="00265C1F">
            <w:pPr>
              <w:spacing w:line="300" w:lineRule="auto"/>
              <w:jc w:val="both"/>
              <w:rPr>
                <w:rFonts w:ascii="Fira Sans" w:hAnsi="Fira Sans"/>
                <w:b/>
                <w:sz w:val="20"/>
                <w:szCs w:val="20"/>
              </w:rPr>
            </w:pPr>
          </w:p>
        </w:tc>
      </w:tr>
      <w:tr w:rsidR="00A63A57" w:rsidRPr="00A92733" w14:paraId="1CD1BF2E" w14:textId="77777777" w:rsidTr="710ECD60">
        <w:tc>
          <w:tcPr>
            <w:tcW w:w="3453" w:type="pct"/>
          </w:tcPr>
          <w:p w14:paraId="536C0111" w14:textId="1C982561" w:rsidR="00A63A57" w:rsidRDefault="00A63A57" w:rsidP="00265C1F">
            <w:pPr>
              <w:pStyle w:val="Paragrafoelenco"/>
              <w:numPr>
                <w:ilvl w:val="0"/>
                <w:numId w:val="9"/>
              </w:numPr>
              <w:spacing w:line="300" w:lineRule="auto"/>
              <w:jc w:val="both"/>
              <w:rPr>
                <w:rFonts w:ascii="Fira Sans" w:hAnsi="Fira Sans"/>
                <w:b/>
                <w:sz w:val="20"/>
                <w:szCs w:val="20"/>
              </w:rPr>
            </w:pPr>
            <w:r>
              <w:rPr>
                <w:rFonts w:ascii="Fira Sans" w:hAnsi="Fira Sans"/>
                <w:b/>
                <w:sz w:val="20"/>
                <w:szCs w:val="20"/>
              </w:rPr>
              <w:t xml:space="preserve">Sono state evidenziate criticità </w:t>
            </w:r>
            <w:r w:rsidRPr="00FE6DDD">
              <w:rPr>
                <w:rFonts w:ascii="Fira Sans" w:hAnsi="Fira Sans"/>
                <w:bCs/>
                <w:sz w:val="20"/>
                <w:szCs w:val="20"/>
              </w:rPr>
              <w:t xml:space="preserve">sulla base </w:t>
            </w:r>
            <w:r>
              <w:rPr>
                <w:rFonts w:ascii="Fira Sans" w:hAnsi="Fira Sans"/>
                <w:bCs/>
                <w:sz w:val="20"/>
                <w:szCs w:val="20"/>
              </w:rPr>
              <w:t>di</w:t>
            </w:r>
            <w:r w:rsidRPr="006D16A1">
              <w:rPr>
                <w:rFonts w:ascii="Fira Sans" w:hAnsi="Fira Sans"/>
                <w:sz w:val="20"/>
                <w:szCs w:val="20"/>
              </w:rPr>
              <w:t xml:space="preserve"> indicatori</w:t>
            </w:r>
            <w:r w:rsidRPr="00A92733">
              <w:rPr>
                <w:rFonts w:ascii="Fira Sans" w:hAnsi="Fira Sans"/>
                <w:sz w:val="20"/>
                <w:szCs w:val="20"/>
              </w:rPr>
              <w:t xml:space="preserve"> con </w:t>
            </w:r>
            <w:proofErr w:type="gramStart"/>
            <w:r w:rsidRPr="00ED7FA8">
              <w:rPr>
                <w:rFonts w:ascii="Fira Sans" w:hAnsi="Fira Sans"/>
                <w:b/>
                <w:bCs/>
                <w:sz w:val="20"/>
                <w:szCs w:val="20"/>
              </w:rPr>
              <w:t>trend</w:t>
            </w:r>
            <w:proofErr w:type="gramEnd"/>
            <w:r w:rsidRPr="00A92733">
              <w:rPr>
                <w:rFonts w:ascii="Fira Sans" w:hAnsi="Fira Sans"/>
                <w:sz w:val="20"/>
                <w:szCs w:val="20"/>
              </w:rPr>
              <w:t xml:space="preserve"> </w:t>
            </w:r>
            <w:r w:rsidRPr="00A92733">
              <w:rPr>
                <w:rFonts w:ascii="Fira Sans" w:hAnsi="Fira Sans"/>
                <w:b/>
                <w:sz w:val="20"/>
                <w:szCs w:val="20"/>
              </w:rPr>
              <w:t>significativamente</w:t>
            </w:r>
            <w:r>
              <w:rPr>
                <w:rStyle w:val="Rimandonotaapidipagina"/>
                <w:rFonts w:ascii="Fira Sans" w:hAnsi="Fira Sans"/>
                <w:b/>
                <w:sz w:val="20"/>
                <w:szCs w:val="20"/>
              </w:rPr>
              <w:footnoteReference w:id="1"/>
            </w:r>
            <w:r w:rsidRPr="00A92733">
              <w:rPr>
                <w:rFonts w:ascii="Fira Sans" w:hAnsi="Fira Sans"/>
                <w:sz w:val="20"/>
                <w:szCs w:val="20"/>
              </w:rPr>
              <w:t xml:space="preserve"> </w:t>
            </w:r>
            <w:r w:rsidRPr="00ED7FA8">
              <w:rPr>
                <w:rFonts w:ascii="Fira Sans" w:hAnsi="Fira Sans"/>
                <w:b/>
                <w:bCs/>
                <w:sz w:val="20"/>
                <w:szCs w:val="20"/>
              </w:rPr>
              <w:t>negativi</w:t>
            </w:r>
            <w:r>
              <w:rPr>
                <w:rFonts w:ascii="Fira Sans" w:hAnsi="Fira Sans"/>
                <w:sz w:val="20"/>
                <w:szCs w:val="20"/>
              </w:rPr>
              <w:t xml:space="preserve"> o con i valori </w:t>
            </w:r>
            <w:r w:rsidRPr="00221370">
              <w:rPr>
                <w:rFonts w:ascii="Fira Sans" w:hAnsi="Fira Sans"/>
                <w:b/>
                <w:bCs/>
                <w:sz w:val="20"/>
                <w:szCs w:val="20"/>
              </w:rPr>
              <w:t>più critici</w:t>
            </w:r>
            <w:r>
              <w:rPr>
                <w:rStyle w:val="Rimandonotaapidipagina"/>
                <w:rFonts w:ascii="Fira Sans" w:hAnsi="Fira Sans"/>
                <w:sz w:val="20"/>
                <w:szCs w:val="20"/>
              </w:rPr>
              <w:footnoteReference w:id="2"/>
            </w:r>
            <w:r>
              <w:rPr>
                <w:rFonts w:ascii="Fira Sans" w:hAnsi="Fira Sans"/>
                <w:sz w:val="20"/>
                <w:szCs w:val="20"/>
              </w:rPr>
              <w:t xml:space="preserve"> (evidenziati da forti scostamenti dalle medie</w:t>
            </w:r>
            <w:r w:rsidRPr="00A92733">
              <w:rPr>
                <w:rFonts w:ascii="Fira Sans" w:hAnsi="Fira Sans"/>
                <w:sz w:val="20"/>
                <w:szCs w:val="20"/>
              </w:rPr>
              <w:t>)</w:t>
            </w:r>
            <w:r>
              <w:rPr>
                <w:rStyle w:val="Rimandonotaapidipagina"/>
              </w:rPr>
              <w:t>2</w:t>
            </w:r>
            <w:r w:rsidRPr="00A92733">
              <w:rPr>
                <w:rFonts w:ascii="Fira Sans" w:hAnsi="Fira Sans"/>
                <w:sz w:val="20"/>
                <w:szCs w:val="20"/>
              </w:rPr>
              <w:t>?</w:t>
            </w:r>
          </w:p>
        </w:tc>
        <w:tc>
          <w:tcPr>
            <w:tcW w:w="185" w:type="pct"/>
          </w:tcPr>
          <w:p w14:paraId="7171B8E6" w14:textId="77777777" w:rsidR="00A63A57" w:rsidRPr="00A92733" w:rsidRDefault="00A63A57" w:rsidP="00265C1F">
            <w:pPr>
              <w:spacing w:line="300" w:lineRule="auto"/>
              <w:jc w:val="both"/>
              <w:rPr>
                <w:rFonts w:ascii="Fira Sans" w:hAnsi="Fira Sans"/>
                <w:b/>
                <w:sz w:val="20"/>
                <w:szCs w:val="20"/>
              </w:rPr>
            </w:pPr>
          </w:p>
        </w:tc>
        <w:tc>
          <w:tcPr>
            <w:tcW w:w="184" w:type="pct"/>
          </w:tcPr>
          <w:p w14:paraId="32CF3396" w14:textId="77777777" w:rsidR="00A63A57" w:rsidRPr="00A92733" w:rsidRDefault="00A63A57" w:rsidP="00265C1F">
            <w:pPr>
              <w:spacing w:line="300" w:lineRule="auto"/>
              <w:jc w:val="both"/>
              <w:rPr>
                <w:rFonts w:ascii="Fira Sans" w:hAnsi="Fira Sans"/>
                <w:b/>
                <w:sz w:val="20"/>
                <w:szCs w:val="20"/>
              </w:rPr>
            </w:pPr>
          </w:p>
        </w:tc>
        <w:tc>
          <w:tcPr>
            <w:tcW w:w="1178" w:type="pct"/>
          </w:tcPr>
          <w:p w14:paraId="51FAC7D9" w14:textId="77777777" w:rsidR="00A63A57" w:rsidRPr="00A92733" w:rsidRDefault="00A63A57" w:rsidP="00265C1F">
            <w:pPr>
              <w:spacing w:line="300" w:lineRule="auto"/>
              <w:jc w:val="both"/>
              <w:rPr>
                <w:rFonts w:ascii="Fira Sans" w:hAnsi="Fira Sans"/>
                <w:b/>
                <w:sz w:val="20"/>
                <w:szCs w:val="20"/>
              </w:rPr>
            </w:pPr>
          </w:p>
        </w:tc>
      </w:tr>
      <w:tr w:rsidR="00265C1F" w:rsidRPr="00A92733" w14:paraId="4D5A47BA" w14:textId="4E91EBF7" w:rsidTr="710ECD60">
        <w:tc>
          <w:tcPr>
            <w:tcW w:w="5000" w:type="pct"/>
            <w:gridSpan w:val="4"/>
          </w:tcPr>
          <w:p w14:paraId="4F1639F2" w14:textId="0181FDBD" w:rsidR="00265C1F" w:rsidRPr="00A92733" w:rsidRDefault="00265C1F" w:rsidP="00265C1F">
            <w:pPr>
              <w:spacing w:line="300" w:lineRule="auto"/>
              <w:jc w:val="both"/>
              <w:rPr>
                <w:rFonts w:ascii="Fira Sans" w:hAnsi="Fira Sans"/>
                <w:b/>
                <w:sz w:val="20"/>
                <w:szCs w:val="20"/>
              </w:rPr>
            </w:pPr>
            <w:r>
              <w:rPr>
                <w:rFonts w:ascii="Fira Sans" w:hAnsi="Fira Sans"/>
                <w:b/>
                <w:sz w:val="20"/>
                <w:szCs w:val="20"/>
              </w:rPr>
              <w:t xml:space="preserve">Sottosezione </w:t>
            </w:r>
            <w:proofErr w:type="gramStart"/>
            <w:r>
              <w:rPr>
                <w:rFonts w:ascii="Fira Sans" w:hAnsi="Fira Sans"/>
                <w:b/>
                <w:sz w:val="20"/>
                <w:szCs w:val="20"/>
              </w:rPr>
              <w:t>1.B</w:t>
            </w:r>
            <w:proofErr w:type="gramEnd"/>
          </w:p>
        </w:tc>
      </w:tr>
      <w:tr w:rsidR="00265C1F" w:rsidRPr="00A92733" w14:paraId="2403ED93" w14:textId="77777777" w:rsidTr="710ECD60">
        <w:tc>
          <w:tcPr>
            <w:tcW w:w="3453" w:type="pct"/>
          </w:tcPr>
          <w:p w14:paraId="49A1AFB5" w14:textId="3903EBE1" w:rsidR="00265C1F" w:rsidRDefault="00265C1F" w:rsidP="00265C1F">
            <w:pPr>
              <w:pStyle w:val="Paragrafoelenco"/>
              <w:numPr>
                <w:ilvl w:val="0"/>
                <w:numId w:val="9"/>
              </w:numPr>
              <w:spacing w:line="300" w:lineRule="auto"/>
              <w:jc w:val="both"/>
              <w:rPr>
                <w:rFonts w:ascii="Fira Sans" w:hAnsi="Fira Sans"/>
                <w:b/>
                <w:sz w:val="20"/>
                <w:szCs w:val="20"/>
              </w:rPr>
            </w:pPr>
            <w:r w:rsidRPr="00923B6A">
              <w:rPr>
                <w:rFonts w:ascii="Fira Sans" w:hAnsi="Fira Sans"/>
                <w:sz w:val="20"/>
                <w:szCs w:val="20"/>
              </w:rPr>
              <w:t xml:space="preserve">Nel caso in cui il CdS riconosca </w:t>
            </w:r>
            <w:r w:rsidRPr="00923B6A">
              <w:rPr>
                <w:rFonts w:ascii="Fira Sans" w:hAnsi="Fira Sans"/>
                <w:b/>
                <w:sz w:val="20"/>
                <w:szCs w:val="20"/>
              </w:rPr>
              <w:t>criticità</w:t>
            </w:r>
            <w:r w:rsidRPr="00923B6A">
              <w:rPr>
                <w:rFonts w:ascii="Fira Sans" w:hAnsi="Fira Sans"/>
                <w:sz w:val="20"/>
                <w:szCs w:val="20"/>
              </w:rPr>
              <w:t xml:space="preserve">, sono </w:t>
            </w:r>
            <w:r>
              <w:rPr>
                <w:rFonts w:ascii="Fira Sans" w:hAnsi="Fira Sans"/>
                <w:sz w:val="20"/>
                <w:szCs w:val="20"/>
              </w:rPr>
              <w:t xml:space="preserve">stati definiti </w:t>
            </w:r>
            <w:r w:rsidRPr="00FE6DDD">
              <w:rPr>
                <w:rFonts w:ascii="Fira Sans" w:hAnsi="Fira Sans"/>
                <w:b/>
                <w:bCs/>
                <w:sz w:val="20"/>
                <w:szCs w:val="20"/>
              </w:rPr>
              <w:t xml:space="preserve">obiettivi </w:t>
            </w:r>
            <w:r w:rsidRPr="00ED7FA8">
              <w:rPr>
                <w:rFonts w:ascii="Fira Sans" w:hAnsi="Fira Sans"/>
                <w:sz w:val="20"/>
                <w:szCs w:val="20"/>
              </w:rPr>
              <w:t>corredati da</w:t>
            </w:r>
            <w:r>
              <w:rPr>
                <w:rFonts w:ascii="Fira Sans" w:hAnsi="Fira Sans"/>
                <w:b/>
                <w:bCs/>
                <w:sz w:val="20"/>
                <w:szCs w:val="20"/>
              </w:rPr>
              <w:t xml:space="preserve"> valori target</w:t>
            </w:r>
            <w:r w:rsidRPr="00923B6A">
              <w:rPr>
                <w:rFonts w:ascii="Fira Sans" w:hAnsi="Fira Sans"/>
                <w:sz w:val="20"/>
                <w:szCs w:val="20"/>
              </w:rPr>
              <w:t xml:space="preserve"> per la loro soluzione?</w:t>
            </w:r>
          </w:p>
        </w:tc>
        <w:tc>
          <w:tcPr>
            <w:tcW w:w="185" w:type="pct"/>
          </w:tcPr>
          <w:p w14:paraId="5ADE81E0" w14:textId="77777777" w:rsidR="00265C1F" w:rsidRPr="00A92733" w:rsidRDefault="00265C1F" w:rsidP="00265C1F">
            <w:pPr>
              <w:spacing w:line="300" w:lineRule="auto"/>
              <w:jc w:val="both"/>
              <w:rPr>
                <w:rFonts w:ascii="Fira Sans" w:hAnsi="Fira Sans"/>
                <w:b/>
                <w:sz w:val="20"/>
                <w:szCs w:val="20"/>
              </w:rPr>
            </w:pPr>
          </w:p>
        </w:tc>
        <w:tc>
          <w:tcPr>
            <w:tcW w:w="184" w:type="pct"/>
          </w:tcPr>
          <w:p w14:paraId="25296763" w14:textId="77777777" w:rsidR="00265C1F" w:rsidRPr="00A92733" w:rsidRDefault="00265C1F" w:rsidP="00265C1F">
            <w:pPr>
              <w:spacing w:line="300" w:lineRule="auto"/>
              <w:jc w:val="both"/>
              <w:rPr>
                <w:rFonts w:ascii="Fira Sans" w:hAnsi="Fira Sans"/>
                <w:b/>
                <w:sz w:val="20"/>
                <w:szCs w:val="20"/>
              </w:rPr>
            </w:pPr>
          </w:p>
        </w:tc>
        <w:tc>
          <w:tcPr>
            <w:tcW w:w="1178" w:type="pct"/>
          </w:tcPr>
          <w:p w14:paraId="407001DA" w14:textId="77777777" w:rsidR="00265C1F" w:rsidRPr="00A92733" w:rsidRDefault="00265C1F" w:rsidP="00265C1F">
            <w:pPr>
              <w:spacing w:line="300" w:lineRule="auto"/>
              <w:jc w:val="both"/>
              <w:rPr>
                <w:rFonts w:ascii="Fira Sans" w:hAnsi="Fira Sans"/>
                <w:b/>
                <w:sz w:val="20"/>
                <w:szCs w:val="20"/>
              </w:rPr>
            </w:pPr>
          </w:p>
        </w:tc>
      </w:tr>
      <w:tr w:rsidR="00265C1F" w:rsidRPr="00A92733" w14:paraId="633F0023" w14:textId="77777777" w:rsidTr="710ECD60">
        <w:tc>
          <w:tcPr>
            <w:tcW w:w="3453" w:type="pct"/>
          </w:tcPr>
          <w:p w14:paraId="4300068C" w14:textId="57CBF539" w:rsidR="00265C1F" w:rsidRPr="00923B6A" w:rsidRDefault="00265C1F" w:rsidP="00265C1F">
            <w:pPr>
              <w:pStyle w:val="Paragrafoelenco"/>
              <w:numPr>
                <w:ilvl w:val="0"/>
                <w:numId w:val="9"/>
              </w:numPr>
              <w:spacing w:line="300" w:lineRule="auto"/>
              <w:jc w:val="both"/>
              <w:rPr>
                <w:rFonts w:ascii="Fira Sans" w:hAnsi="Fira Sans"/>
                <w:sz w:val="20"/>
                <w:szCs w:val="20"/>
              </w:rPr>
            </w:pPr>
            <w:r w:rsidRPr="00923B6A">
              <w:rPr>
                <w:rFonts w:ascii="Fira Sans" w:hAnsi="Fira Sans"/>
                <w:sz w:val="20"/>
                <w:szCs w:val="20"/>
              </w:rPr>
              <w:t xml:space="preserve">Nel caso in cui il CdS riconosca </w:t>
            </w:r>
            <w:r w:rsidRPr="00923B6A">
              <w:rPr>
                <w:rFonts w:ascii="Fira Sans" w:hAnsi="Fira Sans"/>
                <w:b/>
                <w:sz w:val="20"/>
                <w:szCs w:val="20"/>
              </w:rPr>
              <w:t>criticità</w:t>
            </w:r>
            <w:r w:rsidRPr="00923B6A">
              <w:rPr>
                <w:rFonts w:ascii="Fira Sans" w:hAnsi="Fira Sans"/>
                <w:sz w:val="20"/>
                <w:szCs w:val="20"/>
              </w:rPr>
              <w:t xml:space="preserve">, sono </w:t>
            </w:r>
            <w:r>
              <w:rPr>
                <w:rFonts w:ascii="Fira Sans" w:hAnsi="Fira Sans"/>
                <w:sz w:val="20"/>
                <w:szCs w:val="20"/>
              </w:rPr>
              <w:t xml:space="preserve">state definite </w:t>
            </w:r>
            <w:r w:rsidRPr="00923B6A">
              <w:rPr>
                <w:rFonts w:ascii="Fira Sans" w:hAnsi="Fira Sans"/>
                <w:b/>
                <w:sz w:val="20"/>
                <w:szCs w:val="20"/>
              </w:rPr>
              <w:t xml:space="preserve">azioni a breve termine </w:t>
            </w:r>
            <w:r w:rsidRPr="00ED7FA8">
              <w:rPr>
                <w:rFonts w:ascii="Fira Sans" w:hAnsi="Fira Sans"/>
                <w:bCs/>
                <w:sz w:val="20"/>
                <w:szCs w:val="20"/>
              </w:rPr>
              <w:t>da intraprendere</w:t>
            </w:r>
            <w:r w:rsidRPr="00923B6A">
              <w:rPr>
                <w:rFonts w:ascii="Fira Sans" w:hAnsi="Fira Sans"/>
                <w:sz w:val="20"/>
                <w:szCs w:val="20"/>
              </w:rPr>
              <w:t xml:space="preserve"> per </w:t>
            </w:r>
            <w:r>
              <w:rPr>
                <w:rFonts w:ascii="Fira Sans" w:hAnsi="Fira Sans"/>
                <w:sz w:val="20"/>
                <w:szCs w:val="20"/>
              </w:rPr>
              <w:t>il raggiungimento degli obiettivi?</w:t>
            </w:r>
          </w:p>
        </w:tc>
        <w:tc>
          <w:tcPr>
            <w:tcW w:w="185" w:type="pct"/>
          </w:tcPr>
          <w:p w14:paraId="7307FC7A" w14:textId="77777777" w:rsidR="00265C1F" w:rsidRPr="00A92733" w:rsidRDefault="00265C1F" w:rsidP="00265C1F">
            <w:pPr>
              <w:spacing w:line="300" w:lineRule="auto"/>
              <w:jc w:val="both"/>
              <w:rPr>
                <w:rFonts w:ascii="Fira Sans" w:hAnsi="Fira Sans"/>
                <w:b/>
                <w:sz w:val="20"/>
                <w:szCs w:val="20"/>
              </w:rPr>
            </w:pPr>
          </w:p>
        </w:tc>
        <w:tc>
          <w:tcPr>
            <w:tcW w:w="184" w:type="pct"/>
          </w:tcPr>
          <w:p w14:paraId="146DC970" w14:textId="77777777" w:rsidR="00265C1F" w:rsidRPr="00A92733" w:rsidRDefault="00265C1F" w:rsidP="00265C1F">
            <w:pPr>
              <w:spacing w:line="300" w:lineRule="auto"/>
              <w:jc w:val="both"/>
              <w:rPr>
                <w:rFonts w:ascii="Fira Sans" w:hAnsi="Fira Sans"/>
                <w:b/>
                <w:sz w:val="20"/>
                <w:szCs w:val="20"/>
              </w:rPr>
            </w:pPr>
          </w:p>
        </w:tc>
        <w:tc>
          <w:tcPr>
            <w:tcW w:w="1178" w:type="pct"/>
          </w:tcPr>
          <w:p w14:paraId="52D57D91" w14:textId="77777777" w:rsidR="00265C1F" w:rsidRPr="00A92733" w:rsidRDefault="00265C1F" w:rsidP="00265C1F">
            <w:pPr>
              <w:spacing w:line="300" w:lineRule="auto"/>
              <w:jc w:val="both"/>
              <w:rPr>
                <w:rFonts w:ascii="Fira Sans" w:hAnsi="Fira Sans"/>
                <w:b/>
                <w:sz w:val="20"/>
                <w:szCs w:val="20"/>
              </w:rPr>
            </w:pPr>
          </w:p>
        </w:tc>
      </w:tr>
      <w:tr w:rsidR="00265C1F" w:rsidRPr="00A92733" w14:paraId="22E04075" w14:textId="77777777" w:rsidTr="710ECD60">
        <w:tc>
          <w:tcPr>
            <w:tcW w:w="3453" w:type="pct"/>
          </w:tcPr>
          <w:p w14:paraId="185F332A" w14:textId="0FD4C926" w:rsidR="00265C1F" w:rsidRPr="00FE6DDD" w:rsidRDefault="00265C1F" w:rsidP="00265C1F">
            <w:pPr>
              <w:pStyle w:val="Paragrafoelenco"/>
              <w:numPr>
                <w:ilvl w:val="0"/>
                <w:numId w:val="9"/>
              </w:numPr>
              <w:spacing w:line="300" w:lineRule="auto"/>
              <w:jc w:val="both"/>
              <w:rPr>
                <w:rFonts w:ascii="Fira Sans" w:hAnsi="Fira Sans"/>
                <w:sz w:val="20"/>
                <w:szCs w:val="20"/>
              </w:rPr>
            </w:pPr>
            <w:r>
              <w:rPr>
                <w:rFonts w:ascii="Fira Sans" w:hAnsi="Fira Sans"/>
                <w:sz w:val="20"/>
                <w:szCs w:val="20"/>
              </w:rPr>
              <w:t>S</w:t>
            </w:r>
            <w:r w:rsidRPr="00923B6A">
              <w:rPr>
                <w:rFonts w:ascii="Fira Sans" w:hAnsi="Fira Sans"/>
                <w:sz w:val="20"/>
                <w:szCs w:val="20"/>
              </w:rPr>
              <w:t xml:space="preserve">ono </w:t>
            </w:r>
            <w:r>
              <w:rPr>
                <w:rFonts w:ascii="Fira Sans" w:hAnsi="Fira Sans"/>
                <w:sz w:val="20"/>
                <w:szCs w:val="20"/>
              </w:rPr>
              <w:t xml:space="preserve">state individuate </w:t>
            </w:r>
            <w:r w:rsidRPr="00FE6DDD">
              <w:rPr>
                <w:rFonts w:ascii="Fira Sans" w:hAnsi="Fira Sans"/>
                <w:b/>
                <w:bCs/>
                <w:sz w:val="20"/>
                <w:szCs w:val="20"/>
              </w:rPr>
              <w:t>le modalità di verifica</w:t>
            </w:r>
            <w:r>
              <w:rPr>
                <w:rFonts w:ascii="Fira Sans" w:hAnsi="Fira Sans"/>
                <w:sz w:val="20"/>
                <w:szCs w:val="20"/>
              </w:rPr>
              <w:t xml:space="preserve"> dei risultati delle </w:t>
            </w:r>
            <w:r w:rsidRPr="00ED7FA8">
              <w:rPr>
                <w:rFonts w:ascii="Fira Sans" w:hAnsi="Fira Sans"/>
                <w:bCs/>
                <w:sz w:val="20"/>
                <w:szCs w:val="20"/>
              </w:rPr>
              <w:t>azioni intraprese</w:t>
            </w:r>
            <w:r>
              <w:rPr>
                <w:rFonts w:ascii="Fira Sans" w:hAnsi="Fira Sans"/>
                <w:b/>
                <w:sz w:val="20"/>
                <w:szCs w:val="20"/>
              </w:rPr>
              <w:t xml:space="preserve"> </w:t>
            </w:r>
            <w:r w:rsidRPr="00FE6DDD">
              <w:rPr>
                <w:rFonts w:ascii="Fira Sans" w:hAnsi="Fira Sans"/>
                <w:bCs/>
                <w:sz w:val="20"/>
                <w:szCs w:val="20"/>
              </w:rPr>
              <w:t>e</w:t>
            </w:r>
            <w:r>
              <w:rPr>
                <w:rFonts w:ascii="Fira Sans" w:hAnsi="Fira Sans"/>
                <w:b/>
                <w:sz w:val="20"/>
                <w:szCs w:val="20"/>
              </w:rPr>
              <w:t xml:space="preserve"> le responsabilità?</w:t>
            </w:r>
          </w:p>
        </w:tc>
        <w:tc>
          <w:tcPr>
            <w:tcW w:w="185" w:type="pct"/>
          </w:tcPr>
          <w:p w14:paraId="173AA069" w14:textId="77777777" w:rsidR="00265C1F" w:rsidRPr="00A92733" w:rsidRDefault="00265C1F" w:rsidP="00265C1F">
            <w:pPr>
              <w:spacing w:line="300" w:lineRule="auto"/>
              <w:jc w:val="both"/>
              <w:rPr>
                <w:rFonts w:ascii="Fira Sans" w:hAnsi="Fira Sans"/>
                <w:b/>
                <w:sz w:val="20"/>
                <w:szCs w:val="20"/>
              </w:rPr>
            </w:pPr>
          </w:p>
        </w:tc>
        <w:tc>
          <w:tcPr>
            <w:tcW w:w="184" w:type="pct"/>
          </w:tcPr>
          <w:p w14:paraId="3F28A0EE" w14:textId="77777777" w:rsidR="00265C1F" w:rsidRPr="00A92733" w:rsidRDefault="00265C1F" w:rsidP="00265C1F">
            <w:pPr>
              <w:spacing w:line="300" w:lineRule="auto"/>
              <w:jc w:val="both"/>
              <w:rPr>
                <w:rFonts w:ascii="Fira Sans" w:hAnsi="Fira Sans"/>
                <w:b/>
                <w:sz w:val="20"/>
                <w:szCs w:val="20"/>
              </w:rPr>
            </w:pPr>
          </w:p>
        </w:tc>
        <w:tc>
          <w:tcPr>
            <w:tcW w:w="1178" w:type="pct"/>
          </w:tcPr>
          <w:p w14:paraId="14B29A90" w14:textId="77777777" w:rsidR="00265C1F" w:rsidRPr="00A92733" w:rsidRDefault="00265C1F" w:rsidP="00265C1F">
            <w:pPr>
              <w:spacing w:line="300" w:lineRule="auto"/>
              <w:jc w:val="both"/>
              <w:rPr>
                <w:rFonts w:ascii="Fira Sans" w:hAnsi="Fira Sans"/>
                <w:b/>
                <w:sz w:val="20"/>
                <w:szCs w:val="20"/>
              </w:rPr>
            </w:pPr>
          </w:p>
        </w:tc>
      </w:tr>
      <w:tr w:rsidR="00265C1F" w:rsidRPr="00A92733" w14:paraId="4793FD6B" w14:textId="77777777" w:rsidTr="710ECD60">
        <w:tc>
          <w:tcPr>
            <w:tcW w:w="5000" w:type="pct"/>
            <w:gridSpan w:val="4"/>
          </w:tcPr>
          <w:p w14:paraId="4BBDB34A" w14:textId="070842F9" w:rsidR="00265C1F" w:rsidRPr="00A92733" w:rsidRDefault="00265C1F" w:rsidP="00265C1F">
            <w:pPr>
              <w:spacing w:line="300" w:lineRule="auto"/>
              <w:jc w:val="both"/>
              <w:rPr>
                <w:rFonts w:ascii="Fira Sans" w:hAnsi="Fira Sans"/>
                <w:b/>
                <w:sz w:val="20"/>
                <w:szCs w:val="20"/>
              </w:rPr>
            </w:pPr>
            <w:r>
              <w:rPr>
                <w:rFonts w:ascii="Fira Sans" w:hAnsi="Fira Sans"/>
                <w:b/>
                <w:sz w:val="20"/>
                <w:szCs w:val="20"/>
              </w:rPr>
              <w:t>Sottosezione 1.C</w:t>
            </w:r>
          </w:p>
        </w:tc>
      </w:tr>
      <w:tr w:rsidR="00265C1F" w:rsidRPr="00A92733" w14:paraId="56A7C570" w14:textId="77777777" w:rsidTr="710ECD60">
        <w:tc>
          <w:tcPr>
            <w:tcW w:w="3453" w:type="pct"/>
          </w:tcPr>
          <w:p w14:paraId="42A71842" w14:textId="6BB9F7F0" w:rsidR="00265C1F" w:rsidRDefault="00265C1F" w:rsidP="00265C1F">
            <w:pPr>
              <w:pStyle w:val="Paragrafoelenco"/>
              <w:numPr>
                <w:ilvl w:val="0"/>
                <w:numId w:val="9"/>
              </w:numPr>
              <w:spacing w:line="300" w:lineRule="auto"/>
              <w:jc w:val="both"/>
              <w:rPr>
                <w:rFonts w:ascii="Fira Sans" w:hAnsi="Fira Sans"/>
                <w:sz w:val="20"/>
                <w:szCs w:val="20"/>
              </w:rPr>
            </w:pPr>
            <w:r w:rsidRPr="00E443F7">
              <w:rPr>
                <w:rFonts w:ascii="Fira Sans" w:hAnsi="Fira Sans"/>
                <w:sz w:val="20"/>
                <w:szCs w:val="20"/>
              </w:rPr>
              <w:t>Nel</w:t>
            </w:r>
            <w:r w:rsidRPr="00221370">
              <w:rPr>
                <w:rFonts w:ascii="Fira Sans" w:hAnsi="Fira Sans"/>
                <w:sz w:val="20"/>
                <w:szCs w:val="20"/>
              </w:rPr>
              <w:t xml:space="preserve"> caso in cui, nella SMA precedente, fossero state riconosciute criticità circoscritte, </w:t>
            </w:r>
            <w:r w:rsidR="004704E3">
              <w:rPr>
                <w:rFonts w:ascii="Fira Sans" w:hAnsi="Fira Sans"/>
                <w:sz w:val="20"/>
                <w:szCs w:val="20"/>
              </w:rPr>
              <w:t>è</w:t>
            </w:r>
            <w:r w:rsidR="004704E3" w:rsidRPr="00221370">
              <w:rPr>
                <w:rFonts w:ascii="Fira Sans" w:hAnsi="Fira Sans"/>
                <w:sz w:val="20"/>
                <w:szCs w:val="20"/>
              </w:rPr>
              <w:t xml:space="preserve"> </w:t>
            </w:r>
            <w:r w:rsidRPr="00221370">
              <w:rPr>
                <w:rFonts w:ascii="Fira Sans" w:hAnsi="Fira Sans"/>
                <w:sz w:val="20"/>
                <w:szCs w:val="20"/>
              </w:rPr>
              <w:t>stat</w:t>
            </w:r>
            <w:r w:rsidR="004704E3">
              <w:rPr>
                <w:rFonts w:ascii="Fira Sans" w:hAnsi="Fira Sans"/>
                <w:sz w:val="20"/>
                <w:szCs w:val="20"/>
              </w:rPr>
              <w:t>o</w:t>
            </w:r>
            <w:r w:rsidRPr="00221370">
              <w:rPr>
                <w:rFonts w:ascii="Fira Sans" w:hAnsi="Fira Sans"/>
                <w:sz w:val="20"/>
                <w:szCs w:val="20"/>
              </w:rPr>
              <w:t xml:space="preserve"> menzionat</w:t>
            </w:r>
            <w:r w:rsidR="004704E3">
              <w:rPr>
                <w:rFonts w:ascii="Fira Sans" w:hAnsi="Fira Sans"/>
                <w:sz w:val="20"/>
                <w:szCs w:val="20"/>
              </w:rPr>
              <w:t>o</w:t>
            </w:r>
            <w:r w:rsidRPr="00221370">
              <w:rPr>
                <w:rFonts w:ascii="Fira Sans" w:hAnsi="Fira Sans"/>
                <w:sz w:val="20"/>
                <w:szCs w:val="20"/>
              </w:rPr>
              <w:t xml:space="preserve"> i</w:t>
            </w:r>
            <w:r w:rsidR="004704E3">
              <w:rPr>
                <w:rFonts w:ascii="Fira Sans" w:hAnsi="Fira Sans"/>
                <w:sz w:val="20"/>
                <w:szCs w:val="20"/>
              </w:rPr>
              <w:t>l</w:t>
            </w:r>
            <w:r w:rsidRPr="00221370">
              <w:rPr>
                <w:rFonts w:ascii="Fira Sans" w:hAnsi="Fira Sans"/>
                <w:sz w:val="20"/>
                <w:szCs w:val="20"/>
              </w:rPr>
              <w:t xml:space="preserve"> </w:t>
            </w:r>
            <w:r w:rsidR="004704E3">
              <w:rPr>
                <w:rFonts w:ascii="Fira Sans" w:hAnsi="Fira Sans"/>
                <w:sz w:val="20"/>
                <w:szCs w:val="20"/>
              </w:rPr>
              <w:t xml:space="preserve">grado di raggiungimento degli obiettivi definiti? </w:t>
            </w:r>
          </w:p>
        </w:tc>
        <w:tc>
          <w:tcPr>
            <w:tcW w:w="185" w:type="pct"/>
          </w:tcPr>
          <w:p w14:paraId="1F5A7D76" w14:textId="77777777" w:rsidR="00265C1F" w:rsidRPr="00A92733" w:rsidRDefault="00265C1F" w:rsidP="00265C1F">
            <w:pPr>
              <w:spacing w:line="300" w:lineRule="auto"/>
              <w:jc w:val="both"/>
              <w:rPr>
                <w:rFonts w:ascii="Fira Sans" w:hAnsi="Fira Sans"/>
                <w:b/>
                <w:sz w:val="20"/>
                <w:szCs w:val="20"/>
              </w:rPr>
            </w:pPr>
          </w:p>
        </w:tc>
        <w:tc>
          <w:tcPr>
            <w:tcW w:w="184" w:type="pct"/>
          </w:tcPr>
          <w:p w14:paraId="6D8BD767" w14:textId="77777777" w:rsidR="00265C1F" w:rsidRPr="00A92733" w:rsidRDefault="00265C1F" w:rsidP="00265C1F">
            <w:pPr>
              <w:spacing w:line="300" w:lineRule="auto"/>
              <w:jc w:val="both"/>
              <w:rPr>
                <w:rFonts w:ascii="Fira Sans" w:hAnsi="Fira Sans"/>
                <w:b/>
                <w:sz w:val="20"/>
                <w:szCs w:val="20"/>
              </w:rPr>
            </w:pPr>
          </w:p>
        </w:tc>
        <w:tc>
          <w:tcPr>
            <w:tcW w:w="1178" w:type="pct"/>
          </w:tcPr>
          <w:p w14:paraId="28D38BD2" w14:textId="77777777" w:rsidR="00265C1F" w:rsidRPr="00A92733" w:rsidRDefault="00265C1F" w:rsidP="00265C1F">
            <w:pPr>
              <w:spacing w:line="300" w:lineRule="auto"/>
              <w:jc w:val="both"/>
              <w:rPr>
                <w:rFonts w:ascii="Fira Sans" w:hAnsi="Fira Sans"/>
                <w:b/>
                <w:sz w:val="20"/>
                <w:szCs w:val="20"/>
              </w:rPr>
            </w:pPr>
          </w:p>
        </w:tc>
      </w:tr>
      <w:tr w:rsidR="00535799" w:rsidRPr="00A92733" w14:paraId="140B23E3" w14:textId="77777777" w:rsidTr="00535799">
        <w:tc>
          <w:tcPr>
            <w:tcW w:w="5000" w:type="pct"/>
            <w:gridSpan w:val="4"/>
          </w:tcPr>
          <w:p w14:paraId="191D4C77" w14:textId="4CE4AC6D" w:rsidR="00535799" w:rsidRPr="00A92733" w:rsidRDefault="00535799" w:rsidP="00265C1F">
            <w:pPr>
              <w:spacing w:line="300" w:lineRule="auto"/>
              <w:jc w:val="both"/>
              <w:rPr>
                <w:rFonts w:ascii="Fira Sans" w:hAnsi="Fira Sans"/>
                <w:b/>
                <w:sz w:val="20"/>
                <w:szCs w:val="20"/>
              </w:rPr>
            </w:pPr>
            <w:r>
              <w:rPr>
                <w:rFonts w:ascii="Fira Sans" w:hAnsi="Fira Sans"/>
                <w:b/>
                <w:sz w:val="20"/>
                <w:szCs w:val="20"/>
              </w:rPr>
              <w:t xml:space="preserve">Sottosezione </w:t>
            </w:r>
            <w:proofErr w:type="gramStart"/>
            <w:r>
              <w:rPr>
                <w:rFonts w:ascii="Fira Sans" w:hAnsi="Fira Sans"/>
                <w:b/>
                <w:sz w:val="20"/>
                <w:szCs w:val="20"/>
              </w:rPr>
              <w:t>1.D</w:t>
            </w:r>
            <w:proofErr w:type="gramEnd"/>
          </w:p>
        </w:tc>
      </w:tr>
      <w:tr w:rsidR="00265C1F" w:rsidRPr="00A92733" w14:paraId="5137A270" w14:textId="3A863A74" w:rsidTr="710ECD60">
        <w:tc>
          <w:tcPr>
            <w:tcW w:w="3453" w:type="pct"/>
          </w:tcPr>
          <w:p w14:paraId="5A1686AA" w14:textId="5869B250" w:rsidR="00265C1F" w:rsidRPr="00A92733" w:rsidRDefault="00265C1F" w:rsidP="00265C1F">
            <w:pPr>
              <w:pStyle w:val="Paragrafoelenco"/>
              <w:numPr>
                <w:ilvl w:val="0"/>
                <w:numId w:val="9"/>
              </w:numPr>
              <w:spacing w:line="300" w:lineRule="auto"/>
              <w:jc w:val="both"/>
              <w:rPr>
                <w:rFonts w:ascii="Fira Sans" w:hAnsi="Fira Sans"/>
                <w:sz w:val="20"/>
                <w:szCs w:val="20"/>
              </w:rPr>
            </w:pPr>
            <w:r w:rsidRPr="00EB11A8">
              <w:rPr>
                <w:rFonts w:ascii="Fira Sans" w:hAnsi="Fira Sans" w:cs="Segoe UI"/>
                <w:color w:val="000000"/>
                <w:sz w:val="20"/>
                <w:szCs w:val="20"/>
              </w:rPr>
              <w:t xml:space="preserve">Nel caso in cui </w:t>
            </w:r>
            <w:r w:rsidR="00FB4131" w:rsidRPr="00831686">
              <w:rPr>
                <w:rFonts w:ascii="Fira Sans" w:hAnsi="Fira Sans" w:cs="Segoe UI"/>
                <w:color w:val="000000"/>
                <w:sz w:val="20"/>
                <w:szCs w:val="20"/>
              </w:rPr>
              <w:t xml:space="preserve">siano </w:t>
            </w:r>
            <w:proofErr w:type="gramStart"/>
            <w:r w:rsidR="00501B8E" w:rsidRPr="00831686">
              <w:rPr>
                <w:rFonts w:ascii="Fira Sans" w:hAnsi="Fira Sans" w:cs="Segoe UI"/>
                <w:color w:val="000000"/>
                <w:sz w:val="20"/>
                <w:szCs w:val="20"/>
              </w:rPr>
              <w:t xml:space="preserve">evidenziate </w:t>
            </w:r>
            <w:r w:rsidRPr="00EB11A8">
              <w:rPr>
                <w:rFonts w:ascii="Fira Sans" w:hAnsi="Fira Sans" w:cs="Segoe UI"/>
                <w:color w:val="000000"/>
                <w:sz w:val="20"/>
                <w:szCs w:val="20"/>
              </w:rPr>
              <w:t xml:space="preserve"> </w:t>
            </w:r>
            <w:r w:rsidRPr="00EB11A8">
              <w:rPr>
                <w:rFonts w:ascii="Fira Sans" w:hAnsi="Fira Sans" w:cs="Segoe UI"/>
                <w:b/>
                <w:color w:val="000000"/>
                <w:sz w:val="20"/>
                <w:szCs w:val="20"/>
              </w:rPr>
              <w:t>criticità</w:t>
            </w:r>
            <w:proofErr w:type="gramEnd"/>
            <w:r w:rsidRPr="00EB11A8">
              <w:rPr>
                <w:rFonts w:ascii="Fira Sans" w:hAnsi="Fira Sans" w:cs="Segoe UI"/>
                <w:b/>
                <w:color w:val="000000"/>
                <w:sz w:val="20"/>
                <w:szCs w:val="20"/>
              </w:rPr>
              <w:t xml:space="preserve"> rilevanti</w:t>
            </w:r>
            <w:r w:rsidRPr="00EB11A8">
              <w:rPr>
                <w:rFonts w:ascii="Fira Sans" w:hAnsi="Fira Sans" w:cs="Segoe UI"/>
                <w:color w:val="000000"/>
                <w:sz w:val="20"/>
                <w:szCs w:val="20"/>
              </w:rPr>
              <w:t xml:space="preserve">, è stata menzionata la necessità di una </w:t>
            </w:r>
            <w:r w:rsidRPr="00EB11A8">
              <w:rPr>
                <w:rFonts w:ascii="Fira Sans" w:hAnsi="Fira Sans" w:cs="Segoe UI"/>
                <w:b/>
                <w:color w:val="000000"/>
                <w:sz w:val="20"/>
                <w:szCs w:val="20"/>
              </w:rPr>
              <w:t>anticipazione del RRC</w:t>
            </w:r>
            <w:r w:rsidRPr="00EB11A8">
              <w:rPr>
                <w:rFonts w:ascii="Fira Sans" w:hAnsi="Fira Sans" w:cs="Segoe UI"/>
                <w:color w:val="000000"/>
                <w:sz w:val="20"/>
                <w:szCs w:val="20"/>
              </w:rPr>
              <w:t xml:space="preserve"> per la loro soluzione?</w:t>
            </w:r>
          </w:p>
        </w:tc>
        <w:tc>
          <w:tcPr>
            <w:tcW w:w="185" w:type="pct"/>
          </w:tcPr>
          <w:p w14:paraId="2D38FC81" w14:textId="77777777" w:rsidR="00265C1F" w:rsidRPr="00A92733" w:rsidRDefault="00265C1F" w:rsidP="00265C1F">
            <w:pPr>
              <w:spacing w:line="300" w:lineRule="auto"/>
              <w:jc w:val="both"/>
              <w:rPr>
                <w:rFonts w:ascii="Fira Sans" w:hAnsi="Fira Sans"/>
                <w:b/>
                <w:sz w:val="20"/>
                <w:szCs w:val="20"/>
              </w:rPr>
            </w:pPr>
          </w:p>
        </w:tc>
        <w:tc>
          <w:tcPr>
            <w:tcW w:w="184" w:type="pct"/>
          </w:tcPr>
          <w:p w14:paraId="7E3BA50B" w14:textId="77777777" w:rsidR="00265C1F" w:rsidRPr="00A92733" w:rsidRDefault="00265C1F" w:rsidP="00265C1F">
            <w:pPr>
              <w:spacing w:line="300" w:lineRule="auto"/>
              <w:jc w:val="both"/>
              <w:rPr>
                <w:rFonts w:ascii="Fira Sans" w:hAnsi="Fira Sans"/>
                <w:b/>
                <w:sz w:val="20"/>
                <w:szCs w:val="20"/>
              </w:rPr>
            </w:pPr>
          </w:p>
        </w:tc>
        <w:tc>
          <w:tcPr>
            <w:tcW w:w="1178" w:type="pct"/>
          </w:tcPr>
          <w:p w14:paraId="4A7D40A4" w14:textId="77777777" w:rsidR="00265C1F" w:rsidRPr="00A92733" w:rsidRDefault="00265C1F" w:rsidP="00265C1F">
            <w:pPr>
              <w:spacing w:line="300" w:lineRule="auto"/>
              <w:jc w:val="both"/>
              <w:rPr>
                <w:rFonts w:ascii="Fira Sans" w:hAnsi="Fira Sans"/>
                <w:b/>
                <w:sz w:val="20"/>
                <w:szCs w:val="20"/>
              </w:rPr>
            </w:pPr>
          </w:p>
        </w:tc>
      </w:tr>
    </w:tbl>
    <w:p w14:paraId="5E5F7DE0" w14:textId="77777777" w:rsidR="00102085" w:rsidRPr="00A92733" w:rsidRDefault="00102085">
      <w:pPr>
        <w:spacing w:after="0" w:line="240" w:lineRule="auto"/>
        <w:rPr>
          <w:rFonts w:ascii="Fira Sans" w:hAnsi="Fira Sans" w:cs="CIDFont+F2"/>
          <w:sz w:val="20"/>
          <w:szCs w:val="20"/>
        </w:rPr>
      </w:pPr>
    </w:p>
    <w:p w14:paraId="106CD664" w14:textId="76E4A965" w:rsidR="00102085" w:rsidRPr="00A92733" w:rsidRDefault="009D135E" w:rsidP="0035258D">
      <w:pPr>
        <w:jc w:val="both"/>
        <w:rPr>
          <w:rFonts w:ascii="Fira Sans" w:hAnsi="Fira Sans" w:cs="Times New Roman"/>
          <w:sz w:val="20"/>
          <w:szCs w:val="20"/>
        </w:rPr>
      </w:pPr>
      <w:r w:rsidRPr="00A92733">
        <w:rPr>
          <w:rFonts w:ascii="Fira Sans" w:hAnsi="Fira Sans" w:cs="CIDFont+F2"/>
          <w:sz w:val="20"/>
          <w:szCs w:val="20"/>
        </w:rPr>
        <w:t xml:space="preserve">Qualora dalle SMA dell’anno corrente emergessero variazioni degli indicatori di contesto rispetto ai corrispondenti indicatori analizzati nelle SMA dell’anno precedente, dovute a discrepanze osservate nelle diverse </w:t>
      </w:r>
      <w:r w:rsidRPr="0035258D">
        <w:rPr>
          <w:rFonts w:ascii="Fira Sans" w:hAnsi="Fira Sans" w:cs="CIDFont+F2"/>
          <w:i/>
          <w:sz w:val="20"/>
          <w:szCs w:val="20"/>
        </w:rPr>
        <w:t>release</w:t>
      </w:r>
      <w:r w:rsidRPr="00A92733">
        <w:rPr>
          <w:rFonts w:ascii="Fira Sans" w:hAnsi="Fira Sans" w:cs="CIDFont+F2"/>
          <w:sz w:val="20"/>
          <w:szCs w:val="20"/>
        </w:rPr>
        <w:t xml:space="preserve"> di </w:t>
      </w:r>
      <w:r w:rsidR="0035258D">
        <w:rPr>
          <w:rFonts w:ascii="Fira Sans" w:hAnsi="Fira Sans" w:cs="CIDFont+F2"/>
          <w:sz w:val="20"/>
          <w:szCs w:val="20"/>
        </w:rPr>
        <w:t>i</w:t>
      </w:r>
      <w:r w:rsidRPr="00A92733">
        <w:rPr>
          <w:rFonts w:ascii="Fira Sans" w:hAnsi="Fira Sans" w:cs="CIDFont+F2"/>
          <w:sz w:val="20"/>
          <w:szCs w:val="20"/>
        </w:rPr>
        <w:t>ndicatori ANVUR, si prega di sottolinearle in fase di revisione.</w:t>
      </w:r>
    </w:p>
    <w:p w14:paraId="3A696FE7" w14:textId="5D118CBA" w:rsidR="00102085" w:rsidRPr="00831686" w:rsidRDefault="00FC5A2E">
      <w:pPr>
        <w:rPr>
          <w:rFonts w:ascii="Fira Sans" w:hAnsi="Fira Sans" w:cs="Times New Roman"/>
          <w:b/>
          <w:sz w:val="20"/>
          <w:szCs w:val="20"/>
        </w:rPr>
      </w:pPr>
      <w:r w:rsidRPr="00831686">
        <w:rPr>
          <w:rFonts w:ascii="Fira Sans" w:hAnsi="Fira Sans" w:cs="Times New Roman"/>
          <w:b/>
          <w:sz w:val="20"/>
          <w:szCs w:val="20"/>
        </w:rPr>
        <w:t xml:space="preserve">Rev. </w:t>
      </w:r>
      <w:r w:rsidR="00831686" w:rsidRPr="00831686">
        <w:rPr>
          <w:rFonts w:ascii="Fira Sans" w:hAnsi="Fira Sans" w:cs="Times New Roman"/>
          <w:b/>
          <w:sz w:val="20"/>
          <w:szCs w:val="20"/>
        </w:rPr>
        <w:t>3</w:t>
      </w:r>
      <w:r w:rsidRPr="00831686">
        <w:rPr>
          <w:rFonts w:ascii="Fira Sans" w:hAnsi="Fira Sans" w:cs="Times New Roman"/>
          <w:b/>
          <w:sz w:val="20"/>
          <w:szCs w:val="20"/>
        </w:rPr>
        <w:t xml:space="preserve">.0 del </w:t>
      </w:r>
      <w:r w:rsidR="00831686" w:rsidRPr="00831686">
        <w:rPr>
          <w:rFonts w:ascii="Fira Sans" w:hAnsi="Fira Sans" w:cs="Times New Roman"/>
          <w:b/>
          <w:sz w:val="20"/>
          <w:szCs w:val="20"/>
        </w:rPr>
        <w:t>01</w:t>
      </w:r>
      <w:r w:rsidR="00B96315" w:rsidRPr="00831686">
        <w:rPr>
          <w:rFonts w:ascii="Fira Sans" w:hAnsi="Fira Sans" w:cs="Times New Roman"/>
          <w:b/>
          <w:sz w:val="20"/>
          <w:szCs w:val="20"/>
        </w:rPr>
        <w:t>/</w:t>
      </w:r>
      <w:r w:rsidR="004F7A62" w:rsidRPr="00831686">
        <w:rPr>
          <w:rFonts w:ascii="Fira Sans" w:hAnsi="Fira Sans" w:cs="Times New Roman"/>
          <w:b/>
          <w:sz w:val="20"/>
          <w:szCs w:val="20"/>
        </w:rPr>
        <w:t>0</w:t>
      </w:r>
      <w:r w:rsidR="00831686" w:rsidRPr="00831686">
        <w:rPr>
          <w:rFonts w:ascii="Fira Sans" w:hAnsi="Fira Sans" w:cs="Times New Roman"/>
          <w:b/>
          <w:sz w:val="20"/>
          <w:szCs w:val="20"/>
        </w:rPr>
        <w:t>7</w:t>
      </w:r>
      <w:r w:rsidR="009D135E" w:rsidRPr="00831686">
        <w:rPr>
          <w:rFonts w:ascii="Fira Sans" w:hAnsi="Fira Sans" w:cs="Times New Roman"/>
          <w:b/>
          <w:sz w:val="20"/>
          <w:szCs w:val="20"/>
        </w:rPr>
        <w:t>/202</w:t>
      </w:r>
      <w:r w:rsidR="00831686" w:rsidRPr="00831686">
        <w:rPr>
          <w:rFonts w:ascii="Fira Sans" w:hAnsi="Fira Sans" w:cs="Times New Roman"/>
          <w:b/>
          <w:sz w:val="20"/>
          <w:szCs w:val="20"/>
        </w:rPr>
        <w:t>6</w:t>
      </w:r>
    </w:p>
    <w:sectPr w:rsidR="00102085" w:rsidRPr="00831686" w:rsidSect="00221370">
      <w:headerReference w:type="default" r:id="rId11"/>
      <w:pgSz w:w="16840" w:h="11910" w:orient="landscape"/>
      <w:pgMar w:top="720" w:right="720" w:bottom="720" w:left="720" w:header="720" w:footer="48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4E4E7" w14:textId="77777777" w:rsidR="00D74393" w:rsidRDefault="00D74393">
      <w:pPr>
        <w:spacing w:after="0" w:line="240" w:lineRule="auto"/>
      </w:pPr>
      <w:r>
        <w:separator/>
      </w:r>
    </w:p>
  </w:endnote>
  <w:endnote w:type="continuationSeparator" w:id="0">
    <w:p w14:paraId="160C455A" w14:textId="77777777" w:rsidR="00D74393" w:rsidRDefault="00D74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44A98" w14:textId="77777777" w:rsidR="00D74393" w:rsidRDefault="00D74393">
      <w:pPr>
        <w:spacing w:after="0" w:line="240" w:lineRule="auto"/>
      </w:pPr>
      <w:r>
        <w:separator/>
      </w:r>
    </w:p>
  </w:footnote>
  <w:footnote w:type="continuationSeparator" w:id="0">
    <w:p w14:paraId="6C60510B" w14:textId="77777777" w:rsidR="00D74393" w:rsidRDefault="00D74393">
      <w:pPr>
        <w:spacing w:after="0" w:line="240" w:lineRule="auto"/>
      </w:pPr>
      <w:r>
        <w:continuationSeparator/>
      </w:r>
    </w:p>
  </w:footnote>
  <w:footnote w:id="1">
    <w:p w14:paraId="13DEC3E5" w14:textId="77777777" w:rsidR="00A63A57" w:rsidRPr="003838BC" w:rsidRDefault="00A63A57" w:rsidP="00A63A57">
      <w:pPr>
        <w:pStyle w:val="Testonotaapidipagina"/>
        <w:rPr>
          <w:rFonts w:ascii="Fira Sans" w:hAnsi="Fira Sans"/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B14712">
        <w:rPr>
          <w:rFonts w:ascii="Fira Sans" w:hAnsi="Fira Sans"/>
          <w:sz w:val="18"/>
          <w:szCs w:val="18"/>
        </w:rPr>
        <w:t xml:space="preserve">Cioè </w:t>
      </w:r>
      <w:proofErr w:type="gramStart"/>
      <w:r w:rsidRPr="00B14712">
        <w:rPr>
          <w:rFonts w:ascii="Fira Sans" w:hAnsi="Fira Sans"/>
          <w:sz w:val="18"/>
          <w:szCs w:val="18"/>
        </w:rPr>
        <w:t>trend</w:t>
      </w:r>
      <w:proofErr w:type="gramEnd"/>
      <w:r w:rsidRPr="00B14712">
        <w:rPr>
          <w:rFonts w:ascii="Fira Sans" w:hAnsi="Fira Sans"/>
          <w:sz w:val="18"/>
          <w:szCs w:val="18"/>
        </w:rPr>
        <w:t xml:space="preserve"> in cui l’ultimo dato risulta oggettivamente anomalo rispetto alla variabilità precedente.</w:t>
      </w:r>
    </w:p>
  </w:footnote>
  <w:footnote w:id="2">
    <w:p w14:paraId="640DF0DF" w14:textId="77777777" w:rsidR="00A63A57" w:rsidRDefault="00A63A57" w:rsidP="00A63A57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rFonts w:ascii="Fira Sans" w:hAnsi="Fira Sans"/>
          <w:sz w:val="18"/>
          <w:szCs w:val="18"/>
        </w:rPr>
        <w:t>Il NdV considera critico un indicatore con scostamento superiore al 20% rispetto alla media nazionale; il</w:t>
      </w:r>
      <w:r w:rsidRPr="00221370">
        <w:rPr>
          <w:rFonts w:ascii="Fira Sans" w:hAnsi="Fira Sans"/>
          <w:sz w:val="18"/>
          <w:szCs w:val="18"/>
        </w:rPr>
        <w:t xml:space="preserve"> CdS </w:t>
      </w:r>
      <w:r>
        <w:rPr>
          <w:rFonts w:ascii="Fira Sans" w:hAnsi="Fira Sans"/>
          <w:sz w:val="18"/>
          <w:szCs w:val="18"/>
        </w:rPr>
        <w:t>può adottare questa soglia o considerare scostamenti inferiori o altri contesti di comparazione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92715" w14:textId="77777777" w:rsidR="00A92733" w:rsidRPr="003F5DF3" w:rsidRDefault="00A92733" w:rsidP="00A92733">
    <w:pPr>
      <w:pStyle w:val="Intestazione"/>
    </w:pPr>
    <w:r>
      <w:rPr>
        <w:noProof/>
        <w:lang w:eastAsia="it-IT"/>
      </w:rPr>
      <w:drawing>
        <wp:inline distT="0" distB="0" distL="0" distR="0" wp14:anchorId="7CAD3927" wp14:editId="1C7675EC">
          <wp:extent cx="1461331" cy="369146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hi UniGe v1.1 RGB (12)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684" cy="4136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F985B1F" w14:textId="77777777" w:rsidR="00A92733" w:rsidRDefault="00A9273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6E53"/>
    <w:multiLevelType w:val="hybridMultilevel"/>
    <w:tmpl w:val="E39A4C7E"/>
    <w:lvl w:ilvl="0" w:tplc="23B6508E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97995"/>
    <w:multiLevelType w:val="hybridMultilevel"/>
    <w:tmpl w:val="42A88ABC"/>
    <w:lvl w:ilvl="0" w:tplc="D9227A6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75149A"/>
    <w:multiLevelType w:val="hybridMultilevel"/>
    <w:tmpl w:val="2A66DD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FA4BC3"/>
    <w:multiLevelType w:val="hybridMultilevel"/>
    <w:tmpl w:val="EF7AD1E4"/>
    <w:lvl w:ilvl="0" w:tplc="E4B6974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65608E"/>
    <w:multiLevelType w:val="hybridMultilevel"/>
    <w:tmpl w:val="F178146C"/>
    <w:lvl w:ilvl="0" w:tplc="4F20FE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E33EC6"/>
    <w:multiLevelType w:val="hybridMultilevel"/>
    <w:tmpl w:val="E558F05E"/>
    <w:lvl w:ilvl="0" w:tplc="D9227A60">
      <w:start w:val="1"/>
      <w:numFmt w:val="bullet"/>
      <w:lvlText w:val="-"/>
      <w:lvlJc w:val="left"/>
      <w:pPr>
        <w:ind w:left="1428" w:hanging="360"/>
      </w:pPr>
      <w:rPr>
        <w:rFonts w:ascii="Courier New" w:hAnsi="Courier New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CF27144"/>
    <w:multiLevelType w:val="hybridMultilevel"/>
    <w:tmpl w:val="0DB2C4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DC5711"/>
    <w:multiLevelType w:val="hybridMultilevel"/>
    <w:tmpl w:val="3B9C3F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CB7099"/>
    <w:multiLevelType w:val="hybridMultilevel"/>
    <w:tmpl w:val="9DAA193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845544D"/>
    <w:multiLevelType w:val="hybridMultilevel"/>
    <w:tmpl w:val="F87AEC4A"/>
    <w:lvl w:ilvl="0" w:tplc="13FC05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451022">
    <w:abstractNumId w:val="7"/>
  </w:num>
  <w:num w:numId="2" w16cid:durableId="1817796015">
    <w:abstractNumId w:val="8"/>
  </w:num>
  <w:num w:numId="3" w16cid:durableId="1560819912">
    <w:abstractNumId w:val="6"/>
  </w:num>
  <w:num w:numId="4" w16cid:durableId="390154436">
    <w:abstractNumId w:val="2"/>
  </w:num>
  <w:num w:numId="5" w16cid:durableId="1070807676">
    <w:abstractNumId w:val="5"/>
  </w:num>
  <w:num w:numId="6" w16cid:durableId="1863788250">
    <w:abstractNumId w:val="4"/>
  </w:num>
  <w:num w:numId="7" w16cid:durableId="408694373">
    <w:abstractNumId w:val="0"/>
  </w:num>
  <w:num w:numId="8" w16cid:durableId="1585145334">
    <w:abstractNumId w:val="3"/>
  </w:num>
  <w:num w:numId="9" w16cid:durableId="1063916743">
    <w:abstractNumId w:val="9"/>
  </w:num>
  <w:num w:numId="10" w16cid:durableId="1622300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283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68C"/>
    <w:rsid w:val="00000078"/>
    <w:rsid w:val="00000FF4"/>
    <w:rsid w:val="00002352"/>
    <w:rsid w:val="0000508C"/>
    <w:rsid w:val="000054EC"/>
    <w:rsid w:val="0001458D"/>
    <w:rsid w:val="00014D06"/>
    <w:rsid w:val="0003207E"/>
    <w:rsid w:val="0003374E"/>
    <w:rsid w:val="000365A5"/>
    <w:rsid w:val="00044A77"/>
    <w:rsid w:val="00052D97"/>
    <w:rsid w:val="0007048C"/>
    <w:rsid w:val="00073916"/>
    <w:rsid w:val="00076154"/>
    <w:rsid w:val="00080D14"/>
    <w:rsid w:val="00081A67"/>
    <w:rsid w:val="00085F67"/>
    <w:rsid w:val="0008697E"/>
    <w:rsid w:val="000A7827"/>
    <w:rsid w:val="000B3099"/>
    <w:rsid w:val="000B6D58"/>
    <w:rsid w:val="000C58B3"/>
    <w:rsid w:val="000C7E1C"/>
    <w:rsid w:val="000D17C3"/>
    <w:rsid w:val="000E116A"/>
    <w:rsid w:val="000F604D"/>
    <w:rsid w:val="000F7962"/>
    <w:rsid w:val="000F7F59"/>
    <w:rsid w:val="0010140F"/>
    <w:rsid w:val="00102085"/>
    <w:rsid w:val="00120117"/>
    <w:rsid w:val="001221CE"/>
    <w:rsid w:val="00124F0C"/>
    <w:rsid w:val="00152283"/>
    <w:rsid w:val="00156798"/>
    <w:rsid w:val="001811BC"/>
    <w:rsid w:val="001927C2"/>
    <w:rsid w:val="001B0D9E"/>
    <w:rsid w:val="001B5194"/>
    <w:rsid w:val="001C37C7"/>
    <w:rsid w:val="001C474E"/>
    <w:rsid w:val="001C55A9"/>
    <w:rsid w:val="001D00F2"/>
    <w:rsid w:val="001D47B4"/>
    <w:rsid w:val="001D5A44"/>
    <w:rsid w:val="001F0699"/>
    <w:rsid w:val="001F6B95"/>
    <w:rsid w:val="001F789D"/>
    <w:rsid w:val="002052C4"/>
    <w:rsid w:val="00213CD9"/>
    <w:rsid w:val="00214754"/>
    <w:rsid w:val="00217A1A"/>
    <w:rsid w:val="00221370"/>
    <w:rsid w:val="00223A8E"/>
    <w:rsid w:val="00244983"/>
    <w:rsid w:val="00265C1F"/>
    <w:rsid w:val="00271277"/>
    <w:rsid w:val="0028399E"/>
    <w:rsid w:val="00286A30"/>
    <w:rsid w:val="00296C8A"/>
    <w:rsid w:val="002971BA"/>
    <w:rsid w:val="002A1F17"/>
    <w:rsid w:val="002B4B7D"/>
    <w:rsid w:val="002B635D"/>
    <w:rsid w:val="002C7C2F"/>
    <w:rsid w:val="002D392B"/>
    <w:rsid w:val="002E18F7"/>
    <w:rsid w:val="002E40F4"/>
    <w:rsid w:val="002E631A"/>
    <w:rsid w:val="002E63E3"/>
    <w:rsid w:val="002F0D95"/>
    <w:rsid w:val="002F1A18"/>
    <w:rsid w:val="002F3288"/>
    <w:rsid w:val="002F54FE"/>
    <w:rsid w:val="00304765"/>
    <w:rsid w:val="00312279"/>
    <w:rsid w:val="0032007F"/>
    <w:rsid w:val="00320BBB"/>
    <w:rsid w:val="00326BA5"/>
    <w:rsid w:val="00326FF4"/>
    <w:rsid w:val="00334C49"/>
    <w:rsid w:val="0033607C"/>
    <w:rsid w:val="00350ABE"/>
    <w:rsid w:val="0035258D"/>
    <w:rsid w:val="0035434A"/>
    <w:rsid w:val="00361DA2"/>
    <w:rsid w:val="003838BC"/>
    <w:rsid w:val="00383A65"/>
    <w:rsid w:val="00391C95"/>
    <w:rsid w:val="00394E8E"/>
    <w:rsid w:val="003A597B"/>
    <w:rsid w:val="003B184C"/>
    <w:rsid w:val="003B622C"/>
    <w:rsid w:val="003C6943"/>
    <w:rsid w:val="003D2846"/>
    <w:rsid w:val="003E1EF0"/>
    <w:rsid w:val="003F4E74"/>
    <w:rsid w:val="003F6664"/>
    <w:rsid w:val="004045C9"/>
    <w:rsid w:val="0040462C"/>
    <w:rsid w:val="004047C5"/>
    <w:rsid w:val="00407652"/>
    <w:rsid w:val="0041388C"/>
    <w:rsid w:val="00434339"/>
    <w:rsid w:val="00435200"/>
    <w:rsid w:val="00453DEE"/>
    <w:rsid w:val="00463038"/>
    <w:rsid w:val="004704E3"/>
    <w:rsid w:val="004861C5"/>
    <w:rsid w:val="00486759"/>
    <w:rsid w:val="0048761F"/>
    <w:rsid w:val="00492365"/>
    <w:rsid w:val="00496225"/>
    <w:rsid w:val="004B0799"/>
    <w:rsid w:val="004B40CF"/>
    <w:rsid w:val="004E1FF0"/>
    <w:rsid w:val="004E3648"/>
    <w:rsid w:val="004F7A62"/>
    <w:rsid w:val="00501B8E"/>
    <w:rsid w:val="005074DB"/>
    <w:rsid w:val="00520BB2"/>
    <w:rsid w:val="00522C44"/>
    <w:rsid w:val="00535799"/>
    <w:rsid w:val="005371AA"/>
    <w:rsid w:val="00551BE1"/>
    <w:rsid w:val="00552AAD"/>
    <w:rsid w:val="0055404C"/>
    <w:rsid w:val="00571225"/>
    <w:rsid w:val="00571E81"/>
    <w:rsid w:val="00581778"/>
    <w:rsid w:val="00586F81"/>
    <w:rsid w:val="005A0C87"/>
    <w:rsid w:val="005B0258"/>
    <w:rsid w:val="005B1EEC"/>
    <w:rsid w:val="005C290F"/>
    <w:rsid w:val="005D447C"/>
    <w:rsid w:val="005F65A0"/>
    <w:rsid w:val="006015F4"/>
    <w:rsid w:val="006036E8"/>
    <w:rsid w:val="00623596"/>
    <w:rsid w:val="006417C2"/>
    <w:rsid w:val="006619B8"/>
    <w:rsid w:val="00661CAE"/>
    <w:rsid w:val="00674BF3"/>
    <w:rsid w:val="00685B1E"/>
    <w:rsid w:val="006976E0"/>
    <w:rsid w:val="006C1CF7"/>
    <w:rsid w:val="006D16A1"/>
    <w:rsid w:val="006F3194"/>
    <w:rsid w:val="006F3CF5"/>
    <w:rsid w:val="0070212A"/>
    <w:rsid w:val="00730728"/>
    <w:rsid w:val="00735566"/>
    <w:rsid w:val="00744BF2"/>
    <w:rsid w:val="007459DD"/>
    <w:rsid w:val="00746DB4"/>
    <w:rsid w:val="00751FC3"/>
    <w:rsid w:val="0075565A"/>
    <w:rsid w:val="007732C5"/>
    <w:rsid w:val="0077379B"/>
    <w:rsid w:val="007779DF"/>
    <w:rsid w:val="00782CA9"/>
    <w:rsid w:val="00784F75"/>
    <w:rsid w:val="007D6096"/>
    <w:rsid w:val="007E3FEE"/>
    <w:rsid w:val="008015A9"/>
    <w:rsid w:val="00811826"/>
    <w:rsid w:val="00824038"/>
    <w:rsid w:val="00826230"/>
    <w:rsid w:val="00831686"/>
    <w:rsid w:val="00833BB3"/>
    <w:rsid w:val="0084494C"/>
    <w:rsid w:val="00855953"/>
    <w:rsid w:val="00870F3A"/>
    <w:rsid w:val="00890BC8"/>
    <w:rsid w:val="00893BFF"/>
    <w:rsid w:val="008A4155"/>
    <w:rsid w:val="008A4722"/>
    <w:rsid w:val="008B75A5"/>
    <w:rsid w:val="008C1312"/>
    <w:rsid w:val="008D12FA"/>
    <w:rsid w:val="008D1855"/>
    <w:rsid w:val="008D2D06"/>
    <w:rsid w:val="008D3C31"/>
    <w:rsid w:val="008D7E7C"/>
    <w:rsid w:val="008E3027"/>
    <w:rsid w:val="008F3FF0"/>
    <w:rsid w:val="009054C6"/>
    <w:rsid w:val="00907074"/>
    <w:rsid w:val="0091293C"/>
    <w:rsid w:val="00917A62"/>
    <w:rsid w:val="00923B6A"/>
    <w:rsid w:val="00925C2D"/>
    <w:rsid w:val="00933D6C"/>
    <w:rsid w:val="00951A9E"/>
    <w:rsid w:val="00955794"/>
    <w:rsid w:val="00960807"/>
    <w:rsid w:val="009704E7"/>
    <w:rsid w:val="00973333"/>
    <w:rsid w:val="00974462"/>
    <w:rsid w:val="0099419C"/>
    <w:rsid w:val="00996A3C"/>
    <w:rsid w:val="009A0247"/>
    <w:rsid w:val="009A5F67"/>
    <w:rsid w:val="009C1C43"/>
    <w:rsid w:val="009C43C7"/>
    <w:rsid w:val="009C58FB"/>
    <w:rsid w:val="009D135E"/>
    <w:rsid w:val="009D3E3E"/>
    <w:rsid w:val="009E4BB1"/>
    <w:rsid w:val="009E7E81"/>
    <w:rsid w:val="009F0A5E"/>
    <w:rsid w:val="009F0C76"/>
    <w:rsid w:val="009F485A"/>
    <w:rsid w:val="00A02CA7"/>
    <w:rsid w:val="00A216B8"/>
    <w:rsid w:val="00A33351"/>
    <w:rsid w:val="00A63A57"/>
    <w:rsid w:val="00A65BBE"/>
    <w:rsid w:val="00A700E0"/>
    <w:rsid w:val="00A71357"/>
    <w:rsid w:val="00A713AE"/>
    <w:rsid w:val="00A749E5"/>
    <w:rsid w:val="00A75F17"/>
    <w:rsid w:val="00A809C6"/>
    <w:rsid w:val="00A871B6"/>
    <w:rsid w:val="00A87AED"/>
    <w:rsid w:val="00A92733"/>
    <w:rsid w:val="00A972F5"/>
    <w:rsid w:val="00AC1AC9"/>
    <w:rsid w:val="00AC21DF"/>
    <w:rsid w:val="00AC77C9"/>
    <w:rsid w:val="00AD2D42"/>
    <w:rsid w:val="00AD2E88"/>
    <w:rsid w:val="00AE794A"/>
    <w:rsid w:val="00AF3A76"/>
    <w:rsid w:val="00AF3E91"/>
    <w:rsid w:val="00AF7F10"/>
    <w:rsid w:val="00B00703"/>
    <w:rsid w:val="00B05409"/>
    <w:rsid w:val="00B0668C"/>
    <w:rsid w:val="00B103F3"/>
    <w:rsid w:val="00B12347"/>
    <w:rsid w:val="00B14712"/>
    <w:rsid w:val="00B2752E"/>
    <w:rsid w:val="00B307F8"/>
    <w:rsid w:val="00B42096"/>
    <w:rsid w:val="00B434B5"/>
    <w:rsid w:val="00B446A9"/>
    <w:rsid w:val="00B45576"/>
    <w:rsid w:val="00B50AF6"/>
    <w:rsid w:val="00B51194"/>
    <w:rsid w:val="00B548BF"/>
    <w:rsid w:val="00B70F63"/>
    <w:rsid w:val="00B926F7"/>
    <w:rsid w:val="00B96315"/>
    <w:rsid w:val="00B97171"/>
    <w:rsid w:val="00BB12BA"/>
    <w:rsid w:val="00BB52C5"/>
    <w:rsid w:val="00BC0392"/>
    <w:rsid w:val="00BC793C"/>
    <w:rsid w:val="00BD3E5F"/>
    <w:rsid w:val="00BD5E8D"/>
    <w:rsid w:val="00BE5C0A"/>
    <w:rsid w:val="00BF2A7E"/>
    <w:rsid w:val="00C24258"/>
    <w:rsid w:val="00C3191D"/>
    <w:rsid w:val="00C35F25"/>
    <w:rsid w:val="00C53FEF"/>
    <w:rsid w:val="00C62D53"/>
    <w:rsid w:val="00C64884"/>
    <w:rsid w:val="00C71E2A"/>
    <w:rsid w:val="00C75223"/>
    <w:rsid w:val="00C76854"/>
    <w:rsid w:val="00C825C4"/>
    <w:rsid w:val="00C83708"/>
    <w:rsid w:val="00CA12C0"/>
    <w:rsid w:val="00CA1A24"/>
    <w:rsid w:val="00CB5EAD"/>
    <w:rsid w:val="00CB71FF"/>
    <w:rsid w:val="00CC3A27"/>
    <w:rsid w:val="00CD0D21"/>
    <w:rsid w:val="00CD11F0"/>
    <w:rsid w:val="00CD7585"/>
    <w:rsid w:val="00CF0487"/>
    <w:rsid w:val="00CF5139"/>
    <w:rsid w:val="00CF776E"/>
    <w:rsid w:val="00D059C3"/>
    <w:rsid w:val="00D11789"/>
    <w:rsid w:val="00D128DC"/>
    <w:rsid w:val="00D16BB0"/>
    <w:rsid w:val="00D223EF"/>
    <w:rsid w:val="00D26EB8"/>
    <w:rsid w:val="00D31818"/>
    <w:rsid w:val="00D3292A"/>
    <w:rsid w:val="00D44FAD"/>
    <w:rsid w:val="00D47074"/>
    <w:rsid w:val="00D50247"/>
    <w:rsid w:val="00D54E57"/>
    <w:rsid w:val="00D6138E"/>
    <w:rsid w:val="00D61B33"/>
    <w:rsid w:val="00D74393"/>
    <w:rsid w:val="00D92982"/>
    <w:rsid w:val="00DA0F07"/>
    <w:rsid w:val="00DA667F"/>
    <w:rsid w:val="00DB50BA"/>
    <w:rsid w:val="00DB7C2E"/>
    <w:rsid w:val="00DC13C3"/>
    <w:rsid w:val="00DC7A0B"/>
    <w:rsid w:val="00DE1047"/>
    <w:rsid w:val="00DE6A8F"/>
    <w:rsid w:val="00E01CD1"/>
    <w:rsid w:val="00E122DF"/>
    <w:rsid w:val="00E175C2"/>
    <w:rsid w:val="00E24C05"/>
    <w:rsid w:val="00E24E22"/>
    <w:rsid w:val="00E443F7"/>
    <w:rsid w:val="00E46AD8"/>
    <w:rsid w:val="00E603FF"/>
    <w:rsid w:val="00E67F6E"/>
    <w:rsid w:val="00E7043F"/>
    <w:rsid w:val="00E74772"/>
    <w:rsid w:val="00E75806"/>
    <w:rsid w:val="00E80DE5"/>
    <w:rsid w:val="00E81ED3"/>
    <w:rsid w:val="00E87FD3"/>
    <w:rsid w:val="00EA71C3"/>
    <w:rsid w:val="00EB11A8"/>
    <w:rsid w:val="00EB67CD"/>
    <w:rsid w:val="00EC54ED"/>
    <w:rsid w:val="00ED7FA8"/>
    <w:rsid w:val="00EE1D1C"/>
    <w:rsid w:val="00EE78C5"/>
    <w:rsid w:val="00EF0F15"/>
    <w:rsid w:val="00F115EE"/>
    <w:rsid w:val="00F278A1"/>
    <w:rsid w:val="00F32717"/>
    <w:rsid w:val="00F40AC9"/>
    <w:rsid w:val="00F46D7B"/>
    <w:rsid w:val="00F5633B"/>
    <w:rsid w:val="00F70405"/>
    <w:rsid w:val="00F83ADD"/>
    <w:rsid w:val="00F84974"/>
    <w:rsid w:val="00F8576C"/>
    <w:rsid w:val="00FA34B0"/>
    <w:rsid w:val="00FB4131"/>
    <w:rsid w:val="00FC2355"/>
    <w:rsid w:val="00FC3D34"/>
    <w:rsid w:val="00FC5A2E"/>
    <w:rsid w:val="00FD2DB7"/>
    <w:rsid w:val="00FD3AFA"/>
    <w:rsid w:val="00FE1F93"/>
    <w:rsid w:val="00FE6DDD"/>
    <w:rsid w:val="00FF7C66"/>
    <w:rsid w:val="5916E7DC"/>
    <w:rsid w:val="710EC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76C93"/>
  <w15:docId w15:val="{BA1DABF4-407F-4458-BFBE-C73A50138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0668C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3207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3207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3207E"/>
    <w:rPr>
      <w:vertAlign w:val="superscript"/>
    </w:rPr>
  </w:style>
  <w:style w:type="table" w:styleId="Grigliatabella">
    <w:name w:val="Table Grid"/>
    <w:basedOn w:val="Tabellanormale"/>
    <w:uiPriority w:val="59"/>
    <w:rsid w:val="00C648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927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2733"/>
  </w:style>
  <w:style w:type="paragraph" w:styleId="Pidipagina">
    <w:name w:val="footer"/>
    <w:basedOn w:val="Normale"/>
    <w:link w:val="PidipaginaCarattere"/>
    <w:uiPriority w:val="99"/>
    <w:unhideWhenUsed/>
    <w:rsid w:val="00A927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92733"/>
  </w:style>
  <w:style w:type="character" w:styleId="Rimandocommento">
    <w:name w:val="annotation reference"/>
    <w:basedOn w:val="Carpredefinitoparagrafo"/>
    <w:uiPriority w:val="99"/>
    <w:semiHidden/>
    <w:unhideWhenUsed/>
    <w:rsid w:val="008D3C3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D3C3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D3C3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D3C3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D3C31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16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D16A1"/>
    <w:rPr>
      <w:rFonts w:ascii="Segoe UI" w:hAnsi="Segoe UI" w:cs="Segoe UI"/>
      <w:sz w:val="18"/>
      <w:szCs w:val="18"/>
    </w:rPr>
  </w:style>
  <w:style w:type="paragraph" w:styleId="Revisione">
    <w:name w:val="Revision"/>
    <w:hidden/>
    <w:uiPriority w:val="99"/>
    <w:semiHidden/>
    <w:rsid w:val="00E46A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62df46-7436-4a02-9dbf-955204260566">
      <Terms xmlns="http://schemas.microsoft.com/office/infopath/2007/PartnerControls"/>
    </lcf76f155ced4ddcb4097134ff3c332f>
    <TaxCatchAll xmlns="345335e6-34e3-4006-9d29-737fb32baa5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D1E1481D69A094C86DC3CBB068B7BAB" ma:contentTypeVersion="15" ma:contentTypeDescription="Creare un nuovo documento." ma:contentTypeScope="" ma:versionID="336c0214100458ffc1bd75f207daee9b">
  <xsd:schema xmlns:xsd="http://www.w3.org/2001/XMLSchema" xmlns:xs="http://www.w3.org/2001/XMLSchema" xmlns:p="http://schemas.microsoft.com/office/2006/metadata/properties" xmlns:ns2="0d62df46-7436-4a02-9dbf-955204260566" xmlns:ns3="345335e6-34e3-4006-9d29-737fb32baa5a" targetNamespace="http://schemas.microsoft.com/office/2006/metadata/properties" ma:root="true" ma:fieldsID="57f812cd9585d5823fb228b54c0cfff8" ns2:_="" ns3:_="">
    <xsd:import namespace="0d62df46-7436-4a02-9dbf-955204260566"/>
    <xsd:import namespace="345335e6-34e3-4006-9d29-737fb32baa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2df46-7436-4a02-9dbf-9552042605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b3f316dc-fb4b-4146-8b22-f4ef2efe4b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5335e6-34e3-4006-9d29-737fb32baa5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33a15d0-2165-4420-a96f-b45b7ba55b84}" ma:internalName="TaxCatchAll" ma:showField="CatchAllData" ma:web="345335e6-34e3-4006-9d29-737fb32baa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681EC-FBC7-450E-9D8B-F5EA013AD043}">
  <ds:schemaRefs>
    <ds:schemaRef ds:uri="http://schemas.microsoft.com/office/2006/metadata/properties"/>
    <ds:schemaRef ds:uri="http://schemas.microsoft.com/office/infopath/2007/PartnerControls"/>
    <ds:schemaRef ds:uri="0d62df46-7436-4a02-9dbf-955204260566"/>
    <ds:schemaRef ds:uri="345335e6-34e3-4006-9d29-737fb32baa5a"/>
  </ds:schemaRefs>
</ds:datastoreItem>
</file>

<file path=customXml/itemProps2.xml><?xml version="1.0" encoding="utf-8"?>
<ds:datastoreItem xmlns:ds="http://schemas.openxmlformats.org/officeDocument/2006/customXml" ds:itemID="{65485BF7-EEAC-49E2-92A1-EE7874CA6E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54CE99-A75F-46C9-ADA4-C112171F6C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62df46-7436-4a02-9dbf-955204260566"/>
    <ds:schemaRef ds:uri="345335e6-34e3-4006-9d29-737fb32baa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13702C-CE2C-4F77-8848-19E4E632B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3149</Characters>
  <Application>Microsoft Office Word</Application>
  <DocSecurity>0</DocSecurity>
  <Lines>26</Lines>
  <Paragraphs>7</Paragraphs>
  <ScaleCrop>false</ScaleCrop>
  <Company>Microsoft</Company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Pino</dc:creator>
  <cp:lastModifiedBy>Erika Pistarino</cp:lastModifiedBy>
  <cp:revision>14</cp:revision>
  <dcterms:created xsi:type="dcterms:W3CDTF">2026-06-03T13:38:00Z</dcterms:created>
  <dcterms:modified xsi:type="dcterms:W3CDTF">2026-07-13T06:52:00Z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0x0101001D1E1481D69A094C86DC3CBB068B7BAB</vt:lpwstr>
  </property>
  <property fmtid="{D5CDD505-2E9C-101B-9397-08002B2CF9AE}" pid="3" name="MediaServiceImageTags">
    <vt:lpwstr/>
  </property>
</Properties>
</file>